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7DA" w:rsidRPr="00B36423" w:rsidRDefault="008F07DA" w:rsidP="00B36423">
      <w:pPr>
        <w:pStyle w:val="a3"/>
        <w:numPr>
          <w:ilvl w:val="0"/>
          <w:numId w:val="4"/>
        </w:numPr>
        <w:spacing w:after="0" w:line="240" w:lineRule="auto"/>
        <w:ind w:firstLine="54"/>
        <w:rPr>
          <w:rFonts w:ascii="Times New Roman" w:hAnsi="Times New Roman" w:cs="Times New Roman"/>
          <w:b/>
          <w:sz w:val="28"/>
          <w:szCs w:val="28"/>
        </w:rPr>
      </w:pPr>
      <w:r w:rsidRPr="00B36423">
        <w:rPr>
          <w:rFonts w:ascii="Times New Roman" w:hAnsi="Times New Roman" w:cs="Times New Roman"/>
          <w:b/>
          <w:sz w:val="28"/>
          <w:szCs w:val="28"/>
        </w:rPr>
        <w:t>ТЕМЫ ВЫПУСКНЫХ КВАЛИФИКАЦИОННЫХ РАБОТ</w:t>
      </w:r>
    </w:p>
    <w:p w:rsidR="008F07DA" w:rsidRPr="00D84BFE" w:rsidRDefault="008F07DA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BFE">
        <w:rPr>
          <w:rFonts w:ascii="Times New Roman" w:hAnsi="Times New Roman" w:cs="Times New Roman"/>
          <w:b/>
          <w:sz w:val="28"/>
          <w:szCs w:val="28"/>
        </w:rPr>
        <w:t xml:space="preserve">ОТ СТРУКТУРНЫХ ПОДРАЗДЕЛЕНИЙ АКАДЕМИИ </w:t>
      </w:r>
    </w:p>
    <w:p w:rsidR="008F07DA" w:rsidRPr="00D84BFE" w:rsidRDefault="008F07DA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7DA" w:rsidRPr="00D84BFE" w:rsidRDefault="008F07DA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BFE">
        <w:rPr>
          <w:rFonts w:ascii="Times New Roman" w:hAnsi="Times New Roman" w:cs="Times New Roman"/>
          <w:b/>
          <w:sz w:val="28"/>
          <w:szCs w:val="28"/>
        </w:rPr>
        <w:t xml:space="preserve">Кафедра (оперативного управления мероприятиями РСЧС и ГО) </w:t>
      </w:r>
    </w:p>
    <w:p w:rsidR="008F07DA" w:rsidRPr="008F07DA" w:rsidRDefault="008F07DA" w:rsidP="00D80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2666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Организация системы оповещения населения при чрезвычайных ситуациях</w:t>
      </w:r>
      <w:r w:rsidR="003A2666"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Управление эвакуационными мероприятиями в условиях техногенных катастроф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Повышение устойчивости энергоснабжения в зонах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Организация взаимодействия оперативных штабов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Разработка модели распределения ограниченных ресурсов при ликвидации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Организация психологической поддержки населения после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Повышение эффективности радиационной защиты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Разработка рекомендаций по защите объектов критической инфраструктуры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Организация мероприятий по предупреждению пожаров в лесных массивах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Исследование эффективности систем оповещения при наводнениях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Планирование мероприятий по защите населения при техногенных авариях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Управление деятельностью аварийно-спасательных формирований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Анализ рисков при применении современных средств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мероприятий по улучшению системы связи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Организация мониторинга и оценки опасных природных процессов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Совершенствование процедур принятия решений в органах управления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493572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572">
        <w:rPr>
          <w:rFonts w:ascii="Times New Roman" w:hAnsi="Times New Roman" w:cs="Times New Roman"/>
          <w:sz w:val="28"/>
          <w:szCs w:val="28"/>
        </w:rPr>
        <w:t>Разработка программ подготовки населения к действиям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3572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Оценка пожарной безопасности объектов социальной инфраструктур</w:t>
      </w:r>
      <w:r>
        <w:rPr>
          <w:rFonts w:ascii="Times New Roman" w:hAnsi="Times New Roman" w:cs="Times New Roman"/>
          <w:sz w:val="28"/>
          <w:szCs w:val="28"/>
        </w:rPr>
        <w:t>ы.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рекомендаций по обеспечению продовольственной безопасности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Организация деятельности по ликвидации последствий наводнений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Организация системы наблюдения за опасными химическими веществами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Оптимизация систем пожарного оповещения в жилых комплексах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модели управления ресурсами при массовых авариях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мер по защите населения от биологических угроз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Организация работы добровольных аварийно-спасательных формирований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Повышение эффективности работы оперативных дежурных служб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Анализ воздействия экстремальных климатических условий на безопасность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lastRenderedPageBreak/>
        <w:t>Планирование мероприятий по защите культурного наследия в зонах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системы подготовки специалистов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Организация мероприятий по повышению устойчивости транспортных систем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Исследование влияния чрезвычайных ситуаций на психологическое здоровье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мер по противодействию террористическим угрозам в социальных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Совершенствование системы сбора и обработки информации в органах управления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Оптимизация работы систем оповещения при чрезвычайных ситуациях природного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управленческих решений по обеспечению защиты населения при техногенных авариях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Исследование возможностей использования ИИ в системе гражданской защиты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системы мобилизационной подготовки территориальных органов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Оценка и планирование мероприятий по обеспечению пожарной безопасности в учебных заведениях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мероприятий по обеспечению безопасности населения на массовых мероприятиях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Анализ и совершенствование системы жизнеобеспечения населения в условиях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Совершенствование методов оперативного информирования населения при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Разработка стратегии комплексной эвакуации населения и материальных ценностей в условиях техногенных рисков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Анализ и повышение устойчивости энергетических систем в экстремальных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Координация действий органов управления и экстренных служб в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Оптимизация формирования и использования материальных резервов для ликвидации последствий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Моделирование психологической поддержки пострадавших в зонах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Современные подходы к радиационной и химической защите населения в очагах заражения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Реализация инженерных мероприятий по укреплению устойчивости жизненно важных объектов инфраструктуры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Стратегии предотвращения и тушения лесных и природных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lastRenderedPageBreak/>
        <w:t>Технологии санитарного обеспечения и обеззараживания населения и территорий при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Анализ и предотвращение техногенных аварий на опасных производствах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Совершенствование системы пожарной безопасности в образовательных учреждениях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Использование современных информационных технологий в прогнозировании природных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Организация защиты водных объектов и населения при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Автоматизация систем сбора и обработки информации в органах управления чрезвычайными ситуациями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5299" w:rsidRDefault="00B15299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299">
        <w:rPr>
          <w:rFonts w:ascii="Times New Roman" w:hAnsi="Times New Roman" w:cs="Times New Roman"/>
          <w:sz w:val="28"/>
          <w:szCs w:val="28"/>
        </w:rPr>
        <w:t>Планирование и обеспечение первоочередного жизнеобеспечения населения в зонах чрезвычайных ситуаций</w:t>
      </w:r>
      <w:r w:rsidR="00924541"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и организация обучения населения действиям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Первоочередные меры по обеспечению устойчивости транспортных систем в условиях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Анализ социально-экономических последствий чрезвычайных ситуаций и меры по их снижению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Перспективы развития международного сотрудничества в области предупреждения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новых средств индивидуальной защиты населения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Совершенствование систем медицинского обеспечения населения в зонах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мероприятий по повышению пожарной безопасности на промышленных предприятиях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Методы оценки и управления рисками при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Организация подготовки добровольных аварийно-спасательных формирований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Технологии мониторинга и раннего предупреждения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Организация технического обслуживания защитных сооружений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мер защиты населения от биологических угроз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Оптимизация использования современных систем связи и информирования в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программ социальной поддержки пострадавшего населения после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Восстановление работы коммунальных служб в пострадавших районах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целевых программ повышения устойчивости критически важных объектов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lastRenderedPageBreak/>
        <w:t>Использование инновационных технологий в спасательных операциях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Анализ и совершенствование нормативной базы по гражданской обороне и защите населени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Моделирование и оценка последствий аварий на транспортных системах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Организация гуманитарных мероприятий и волонтерской помощи при ликвидации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 xml:space="preserve">Внедрение </w:t>
      </w:r>
      <w:proofErr w:type="gramStart"/>
      <w:r w:rsidRPr="00924541">
        <w:rPr>
          <w:rFonts w:ascii="Times New Roman" w:hAnsi="Times New Roman" w:cs="Times New Roman"/>
          <w:sz w:val="28"/>
          <w:szCs w:val="28"/>
        </w:rPr>
        <w:t>современных</w:t>
      </w:r>
      <w:proofErr w:type="gramEnd"/>
      <w:r w:rsidRPr="00924541">
        <w:rPr>
          <w:rFonts w:ascii="Times New Roman" w:hAnsi="Times New Roman" w:cs="Times New Roman"/>
          <w:sz w:val="28"/>
          <w:szCs w:val="28"/>
        </w:rPr>
        <w:t xml:space="preserve"> ИКТ в систему управления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Анализ информирования и поведения населения в кризисных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системы мониторинга и контроля выполнения мероприятий 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Укрепление международного сотрудничества в области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мероприятий по подготовке населения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Совершенствование систем экстренного оповещения при природных и техногенных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Планирование и организация эвакуации населения в массовых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средств индивидуальной и коллективной защиты для различных групп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Организация и проведение световой маскировки объектов в условиях военных угроз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 xml:space="preserve">Методики проведения аварийно-спасательных и первоочередных </w:t>
      </w:r>
      <w:proofErr w:type="spellStart"/>
      <w:r w:rsidRPr="00924541">
        <w:rPr>
          <w:rFonts w:ascii="Times New Roman" w:hAnsi="Times New Roman" w:cs="Times New Roman"/>
          <w:sz w:val="28"/>
          <w:szCs w:val="28"/>
        </w:rPr>
        <w:t>жизнеобеспечительных</w:t>
      </w:r>
      <w:proofErr w:type="spellEnd"/>
      <w:r w:rsidRPr="00924541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Обеспечение первоочередного жизнеобеспечения в зонах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Передовые методы борьбы с пожарами, вызванными военными конфликтами 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Технологии обнаружения и идентификации заражённых биологических и химических районов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Организация санитарной обработки и обеззараживания в зонах ЧС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Восстановление и поддержание порядка на территориях, пострадавших при военных конфликтах 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Организация своевременного восстановления коммунальных служб в условиях военного времени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Разработка нормативных документов по обеспечению устойчивого функционирования жизненно важных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Обеспечение готовности сил и сре</w:t>
      </w:r>
      <w:proofErr w:type="gramStart"/>
      <w:r w:rsidRPr="00924541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924541">
        <w:rPr>
          <w:rFonts w:ascii="Times New Roman" w:hAnsi="Times New Roman" w:cs="Times New Roman"/>
          <w:sz w:val="28"/>
          <w:szCs w:val="28"/>
        </w:rPr>
        <w:t>ажданской обороны к действиям при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lastRenderedPageBreak/>
        <w:t>Разработка правовых и экономических основ защиты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Реализация целевых научно-технических программ по повышению устойчивости организаций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Обеспечение эффективного сбора, обработки и обмена информацией в системе защиты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Подготовка населения к действиям в чрезвычайных ситуациях через разъяснительную и профилактическую работу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Прогнозирование угроз возникновения чрезвычайных ситуаций и оценка их социально-экономических последствий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92454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541">
        <w:rPr>
          <w:rFonts w:ascii="Times New Roman" w:hAnsi="Times New Roman" w:cs="Times New Roman"/>
          <w:sz w:val="28"/>
          <w:szCs w:val="28"/>
        </w:rPr>
        <w:t>Создание и управление резервами финансовых и материальных ресурсов для ликвидации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4541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Проведение государственной экспертизы и надзора в области защиты населения и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Ликвидация чрезвычайных ситуаций: организация и управление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Социальная защита и психологическая помощь населению, пострадавшему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Реализация и контроль прав и обязанностей населения в области защиты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Международное сотрудничество в области защиты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комплексных мер по предотвращению аварий и катастроф на водных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Организация мероприятий по санитарной обработке и предотвращению распространения инфекций при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Совершенствование систем работы с добровольцами при ликвидации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мероприятий по обеспечению пожарной безопасности в жилых районах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Модернизация системы контроля и мониторинга состояния аварийно-опасных объектов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программ обучения специалистов в области защиты населения и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Использование современных технологий для управления рисками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Организация мероприятий по восстановлению нормальной жизнедеятельности населения после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Анализ и совершенствование нормативно-правовой базы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профилактике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Системы предупреждения и ликвидации чрезвычайных ситуаций на транспортных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Организация и проведение гуманитарных акций в зонах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lastRenderedPageBreak/>
        <w:t>Анализ социально-психологических особенностей поведения населения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Совершенствование системы государственной экспертизы и надзора в области защиты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мероприятий по обеспечению устойчивой работы объектов социальной инфраструктуры при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РСЧС и ГО по организации эвакуационных мероприятий из зоны катастрофического затопления в случае прорыва плотины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предложений по реализации мероприятий в организации централизованной системы оповещения по предупреждению природных чрезвычайных ситуаций в Забайкальском крае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 xml:space="preserve">Разработка рекомендаций территориальным органам МЧС России по защите населения при затоплении территории в </w:t>
      </w:r>
      <w:proofErr w:type="spellStart"/>
      <w:r w:rsidRPr="00494A90">
        <w:rPr>
          <w:rFonts w:ascii="Times New Roman" w:hAnsi="Times New Roman" w:cs="Times New Roman"/>
          <w:sz w:val="28"/>
          <w:szCs w:val="28"/>
        </w:rPr>
        <w:t>паводкоопасный</w:t>
      </w:r>
      <w:proofErr w:type="spellEnd"/>
      <w:r w:rsidRPr="00494A90">
        <w:rPr>
          <w:rFonts w:ascii="Times New Roman" w:hAnsi="Times New Roman" w:cs="Times New Roman"/>
          <w:sz w:val="28"/>
          <w:szCs w:val="28"/>
        </w:rPr>
        <w:t xml:space="preserve"> период в субъектах Российской Федерации (на примере Республики Саха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по предупреждению и ликвидации лесных пожаров на территории республики Тыва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Обоснование комплекса инженерно-технических сре</w:t>
      </w:r>
      <w:proofErr w:type="gramStart"/>
      <w:r w:rsidRPr="00494A90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494A90">
        <w:rPr>
          <w:rFonts w:ascii="Times New Roman" w:hAnsi="Times New Roman" w:cs="Times New Roman"/>
          <w:sz w:val="28"/>
          <w:szCs w:val="28"/>
        </w:rPr>
        <w:t>я решения задач защиты населения и территории в зонах отчуждения в условиях ведения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плана мероприятий по предупреждению чрезвычайных ситуаций на территории Саратовской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предложений органам управления МЧС России по Иркутской области при угрозе и ликвидации чрезвычайной ситуации (наводнение)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рекомендаций исполнительному органу субъекта Российской Федерации по совершенствованию  организации проведения эвакуационных мероприятий в условиях военных конфликтов (на примере Томской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РСЧС и ГО по применению беспилотных летательных аппаратов (беспилотных воздушных судов) для оценки обстановки в зоне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плана эвакуационных мероприятий из населенных пунктов Арктической зоны Российской Федерации при возникновении чрезвычайных ситуаций природного и техногенного характера (в условиях отсутствия автомобильного сообщения)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 xml:space="preserve">Разработка рекомендаций органам управления РСЧС и ГО по организации </w:t>
      </w:r>
      <w:proofErr w:type="gramStart"/>
      <w:r w:rsidRPr="00494A90">
        <w:rPr>
          <w:rFonts w:ascii="Times New Roman" w:hAnsi="Times New Roman" w:cs="Times New Roman"/>
          <w:sz w:val="28"/>
          <w:szCs w:val="28"/>
        </w:rPr>
        <w:t>применения мобильных технических средств разведки зон чрезвычайных ситуаций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гражданской обороны и чрезвычайных ситуаций субъектов Российской Федерации по совершенствованию системы подготовки неработающего населения в области защиты населения и территорий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lastRenderedPageBreak/>
        <w:t>Разработка рекомендаций органам местного управления по применению беспилотный летательный аппарат при ликвидации чрезвычайной ситуации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494A90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90">
        <w:rPr>
          <w:rFonts w:ascii="Times New Roman" w:hAnsi="Times New Roman" w:cs="Times New Roman"/>
          <w:sz w:val="28"/>
          <w:szCs w:val="28"/>
        </w:rPr>
        <w:t>Разработка рекомендаций по организации аварийно-спасательных работ в условиях Арктики (на примере муниципального образования городского округа «Новая Земля»</w:t>
      </w:r>
      <w:r w:rsidR="00EA72A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90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Минобороны России и МЧС России на территории субъекта РФ по взаимодействию сил и средств Минобороны России и МЧС России при ликвидации последствий аварий с категорированными грузами (на примере работы Минобороны России и МЧС России на территории Алтайского края)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2AB">
        <w:rPr>
          <w:rFonts w:ascii="Times New Roman" w:hAnsi="Times New Roman" w:cs="Times New Roman"/>
          <w:sz w:val="28"/>
          <w:szCs w:val="28"/>
        </w:rPr>
        <w:t>Разработка рекомендаций органам РСЧС и ГО субъектов Российской Федерации по применению БПЛА в ходе предупреждения и ликвидации чрезвычайных ситуаций в Арктической зоне Российской Федерации (на примере Архангельской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органу управления Минобороны России, осуществляющему надзор по использованию атомной энергии в оборонных целях, по применению риск ориентированного подхода при осуществлении надзорной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органам управления РСЧС субъектов Российской Федерации по совершенствованию форм подготовки населения в области защиты от ЧС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по взаимодействию территориальных органов МЧС России и органов военного управления Минобороны России при ликвидации последствий вооруженного конфликта на территории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территориальному органу МЧС России по организации подготовки населения в области гражданской обороны и защиты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взаимодействия между органами управления территориальных подсистем РСЧС при организации ликвидации ландшафтных пожаров на межрегиональном уровне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взаимодействия между органами управления территориальных подсистем РСЧС при организации ликвидации последствий наводнений на межрегиональном уровне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 xml:space="preserve">Разработка предложений по взаимодействию территориальных органов МЧС России и органов военного управления Минобороны России при возникновении чрезвычайных ситуаций, связанных с проливом компонентов ракетного топлива (на примере </w:t>
      </w:r>
      <w:proofErr w:type="spellStart"/>
      <w:r w:rsidRPr="00EA72AB">
        <w:rPr>
          <w:rFonts w:ascii="Times New Roman" w:hAnsi="Times New Roman" w:cs="Times New Roman"/>
          <w:sz w:val="28"/>
          <w:szCs w:val="28"/>
        </w:rPr>
        <w:t>гептила</w:t>
      </w:r>
      <w:proofErr w:type="spellEnd"/>
      <w:r w:rsidRPr="00EA72A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 xml:space="preserve">Разработка предложений территориальному органу МЧС России по защите населения при авариях на </w:t>
      </w:r>
      <w:proofErr w:type="spellStart"/>
      <w:r w:rsidRPr="00EA72AB">
        <w:rPr>
          <w:rFonts w:ascii="Times New Roman" w:hAnsi="Times New Roman" w:cs="Times New Roman"/>
          <w:sz w:val="28"/>
          <w:szCs w:val="28"/>
        </w:rPr>
        <w:t>пожаро</w:t>
      </w:r>
      <w:proofErr w:type="spellEnd"/>
      <w:r w:rsidRPr="00EA72AB">
        <w:rPr>
          <w:rFonts w:ascii="Times New Roman" w:hAnsi="Times New Roman" w:cs="Times New Roman"/>
          <w:sz w:val="28"/>
          <w:szCs w:val="28"/>
        </w:rPr>
        <w:t>-взрывоопасных объектах в субъектах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 xml:space="preserve">Разработка методических рекомендаций по взаимодействию территориальных органов МЧС России и органов военного управления </w:t>
      </w:r>
      <w:r w:rsidRPr="00EA72AB">
        <w:rPr>
          <w:rFonts w:ascii="Times New Roman" w:hAnsi="Times New Roman" w:cs="Times New Roman"/>
          <w:sz w:val="28"/>
          <w:szCs w:val="28"/>
        </w:rPr>
        <w:lastRenderedPageBreak/>
        <w:t>Минобороны России при возникновении чрезвычайных ситуаций на территории субъекта Российской Федерации (на примере Рязанской области)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предложений территориальному органу МЧС России по организации взаимодействия с территориальными органами федеральных органов исполнительной власти на территории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информационно-техническому взаимодействию территориальных органов МЧС России и органов военного управления Минобороны России при возникновении чрезвычайных ситуаций на территории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плана защиты населения в зонах возможного химического (радиоактивного заражения) территории в условиях военного конфликта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Модель управления институтом комплектования военно-социальных групп, выполняющих разработку рекомендаций Г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EA72AB">
        <w:rPr>
          <w:rFonts w:ascii="Times New Roman" w:hAnsi="Times New Roman" w:cs="Times New Roman"/>
          <w:sz w:val="28"/>
          <w:szCs w:val="28"/>
        </w:rPr>
        <w:t>МЧС России по субъекту Российской Федерации по обоснованию комплекса мероприятий по защите населения в зонах радиоактивного загрязнения при аварии на атомной электростанции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Предложения по совершенствованию подготовки специалистов аварийно-спасательных формирований к действиям в условиях Арктики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Обоснование объемов финансирования мероприятий по предупреждению чрезвычайных ситуаций при формировании бюджета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 xml:space="preserve">Разработка рекомендаций органам управления территориальной подсистемы РСЧС по совершенствованию системы оперативного мониторинга и предупреждения чрезвычайных ситуаций, связанных с </w:t>
      </w:r>
      <w:proofErr w:type="gramStart"/>
      <w:r w:rsidRPr="00EA72AB">
        <w:rPr>
          <w:rFonts w:ascii="Times New Roman" w:hAnsi="Times New Roman" w:cs="Times New Roman"/>
          <w:sz w:val="28"/>
          <w:szCs w:val="28"/>
        </w:rPr>
        <w:t>опасными</w:t>
      </w:r>
      <w:proofErr w:type="gramEnd"/>
      <w:r w:rsidRPr="00EA72AB">
        <w:rPr>
          <w:rFonts w:ascii="Times New Roman" w:hAnsi="Times New Roman" w:cs="Times New Roman"/>
          <w:sz w:val="28"/>
          <w:szCs w:val="28"/>
        </w:rPr>
        <w:t xml:space="preserve"> и неблагоприятными метеоявлениями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территориальной подсистемы РСЧС по защите населения и территорий от токсичных последствий пожаров на потенциально опасных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Обоснование рациональной структуры постоянно действующего оперативного штаба при комиссии по предупреждению и ликвидации чрезвычайных ситуаций и обеспечению пожарной безопасности Орловской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территориальных подсистем РСЧС по оценке опасности подводных потенциально опасных объектов при планировании мероприятий по защите населения и территорий от</w:t>
      </w:r>
      <w:r w:rsidRPr="00EA7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2AB">
        <w:rPr>
          <w:rFonts w:ascii="Times New Roman" w:hAnsi="Times New Roman" w:cs="Times New Roman"/>
          <w:sz w:val="28"/>
          <w:szCs w:val="28"/>
        </w:rPr>
        <w:t>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территориальной подсистемы РСЧС по совершенствованию системы подготовки неработающего населения в области гражданской обороны и защиты от чрезвычайных ситуаций природного и техногенного характер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Предложения по совершенствованию финансово-хозяйственного обеспечения спасательных воинских формирований в мирное время (на примере ФГКУ «</w:t>
      </w:r>
      <w:proofErr w:type="gramStart"/>
      <w:r w:rsidRPr="00EA72AB">
        <w:rPr>
          <w:rFonts w:ascii="Times New Roman" w:hAnsi="Times New Roman" w:cs="Times New Roman"/>
          <w:sz w:val="28"/>
          <w:szCs w:val="28"/>
        </w:rPr>
        <w:t>Ногинский</w:t>
      </w:r>
      <w:proofErr w:type="gramEnd"/>
      <w:r w:rsidRPr="00EA72AB">
        <w:rPr>
          <w:rFonts w:ascii="Times New Roman" w:hAnsi="Times New Roman" w:cs="Times New Roman"/>
          <w:sz w:val="28"/>
          <w:szCs w:val="28"/>
        </w:rPr>
        <w:t xml:space="preserve"> </w:t>
      </w:r>
      <w:r w:rsidR="00AF344C">
        <w:rPr>
          <w:rFonts w:ascii="Times New Roman" w:hAnsi="Times New Roman" w:cs="Times New Roman"/>
          <w:sz w:val="28"/>
          <w:szCs w:val="28"/>
        </w:rPr>
        <w:t>СЦ</w:t>
      </w:r>
      <w:r w:rsidRPr="00EA72AB">
        <w:rPr>
          <w:rFonts w:ascii="Times New Roman" w:hAnsi="Times New Roman" w:cs="Times New Roman"/>
          <w:sz w:val="28"/>
          <w:szCs w:val="28"/>
        </w:rPr>
        <w:t xml:space="preserve"> МЧС России)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lastRenderedPageBreak/>
        <w:t>Модель управления институтом комплектования военно-социальных групп, выполняющих задачи в условиях повышенной социальной депривации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Модель базы данных и цифровой платформы проведения командно-штабных учений (на примере Академия гражданской защиты</w:t>
      </w:r>
      <w:r>
        <w:rPr>
          <w:rFonts w:ascii="Times New Roman" w:hAnsi="Times New Roman" w:cs="Times New Roman"/>
          <w:sz w:val="28"/>
          <w:szCs w:val="28"/>
        </w:rPr>
        <w:t xml:space="preserve"> МЧС России</w:t>
      </w:r>
      <w:r w:rsidRPr="00EA72A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Организация взаимодействия с органами управления и силами РСЧС по вопросам предупреждения и ликвидации чрезвычайных ситуаций на арсенале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Обоснование состава и численности группировки сил функциональной подсистемы предупреждения и ликвидации чрезвычайных ситуаций ВС РФ для защиты населения и территории от чрезвычайных ситуаций в сфере деятельности Минобороны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Организация взаимодействия с органами управления и силами РСЧС по вопросам организации инженерного обеспечения проводимых мероприятий при угрозе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Организация взаимодействия с органами управления и силами РСЧС по вопросам организации технического обеспечения группировки сил и средств, создаваемой по угрозе и ликвидации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ситуаций.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Организация информационного взаимодействия Национального центра управления обороной Российской Федерации (НЦУ) и Национального центра управления в кризисных ситуациях МЧС России (НЦУКС) при угрозе и возникновении крупномасштабных чрезвычайных ситуациях (на примере разрушительных землетрясений)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Методическое обеспечение одиночной подготовки военнослужащих, подготовки подразделений, частей и соединений Минобороны России к действиям при угрозе и возникновении чрезвы</w:t>
      </w:r>
      <w:r>
        <w:rPr>
          <w:rFonts w:ascii="Times New Roman" w:hAnsi="Times New Roman" w:cs="Times New Roman"/>
          <w:sz w:val="28"/>
          <w:szCs w:val="28"/>
        </w:rPr>
        <w:t>чайных ситуаций.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методических рекомендаций командиру и штабу соединения по защите населения военного городка в условиях чрезвычайных ситуаций техногенного характера (нарушение теплоснабжения или энергоснабжения)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2AB" w:rsidRDefault="00EA72AB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AB">
        <w:rPr>
          <w:rFonts w:ascii="Times New Roman" w:hAnsi="Times New Roman" w:cs="Times New Roman"/>
          <w:sz w:val="28"/>
          <w:szCs w:val="28"/>
        </w:rPr>
        <w:t>Разработка методических рекомендаций командиру и штабу соединения по эвакуации населения военного городка в условиях вооруженного конфликта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3C91" w:rsidRPr="00A1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3C91" w:rsidRPr="00A13C91">
        <w:rPr>
          <w:rFonts w:ascii="Times New Roman" w:hAnsi="Times New Roman" w:cs="Times New Roman"/>
          <w:sz w:val="28"/>
          <w:szCs w:val="28"/>
        </w:rPr>
        <w:t>Разработка методических рекомендаций командиру и штабу соединения по эвакуации материальных и культурных ценностей военного городка в условиях вооруженного конфликта</w:t>
      </w:r>
      <w:r w:rsidR="00A13C91">
        <w:rPr>
          <w:rFonts w:ascii="Times New Roman" w:hAnsi="Times New Roman" w:cs="Times New Roman"/>
          <w:sz w:val="28"/>
          <w:szCs w:val="28"/>
        </w:rPr>
        <w:t>.</w:t>
      </w:r>
    </w:p>
    <w:p w:rsidR="00A13C91" w:rsidRDefault="00A13C9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C91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организации эвакуационных мероприятий членов семей военнослужащих Минобороны России в условиях военных конфликтов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3C91" w:rsidRDefault="00A13C9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C91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организации устойчивого жизнеобеспечения населения безопасных районов в Арктической зоне Российской Федерации в условиях военных конфликтов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3C91" w:rsidRDefault="00A13C9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C91">
        <w:rPr>
          <w:rFonts w:ascii="Times New Roman" w:hAnsi="Times New Roman" w:cs="Times New Roman"/>
          <w:sz w:val="28"/>
          <w:szCs w:val="28"/>
        </w:rPr>
        <w:t>Разработка методических рекомендаций по обоснованию рационального перечня и объема мероприятий по жизнеобеспечению населения в безопасных районах в условиях военных конфликто</w:t>
      </w:r>
      <w:r>
        <w:rPr>
          <w:rFonts w:ascii="Times New Roman" w:hAnsi="Times New Roman" w:cs="Times New Roman"/>
          <w:sz w:val="28"/>
          <w:szCs w:val="28"/>
        </w:rPr>
        <w:t>в.</w:t>
      </w:r>
    </w:p>
    <w:p w:rsidR="00EA72AB" w:rsidRDefault="00A13C91" w:rsidP="00D80D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C91">
        <w:rPr>
          <w:rFonts w:ascii="Times New Roman" w:hAnsi="Times New Roman" w:cs="Times New Roman"/>
          <w:sz w:val="28"/>
          <w:szCs w:val="28"/>
        </w:rPr>
        <w:lastRenderedPageBreak/>
        <w:t>Разработка методических рекомендаций по организации эвакуации населения в безопасные районы в условиях военных конфликтов из зон возможного химического заражения.</w:t>
      </w:r>
    </w:p>
    <w:p w:rsidR="007936C8" w:rsidRDefault="007936C8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6C8">
        <w:rPr>
          <w:rFonts w:ascii="Times New Roman" w:hAnsi="Times New Roman" w:cs="Times New Roman"/>
          <w:sz w:val="28"/>
          <w:szCs w:val="28"/>
        </w:rPr>
        <w:t xml:space="preserve">Разработка предложений Главному управлению МЧС России </w:t>
      </w:r>
      <w:proofErr w:type="gramStart"/>
      <w:r w:rsidRPr="007936C8">
        <w:rPr>
          <w:rFonts w:ascii="Times New Roman" w:hAnsi="Times New Roman" w:cs="Times New Roman"/>
          <w:sz w:val="28"/>
          <w:szCs w:val="28"/>
        </w:rPr>
        <w:t>по Самарской области по планированию мероприятий по эвакуации населения в безопасные районы в условиях</w:t>
      </w:r>
      <w:proofErr w:type="gramEnd"/>
      <w:r w:rsidRPr="007936C8">
        <w:rPr>
          <w:rFonts w:ascii="Times New Roman" w:hAnsi="Times New Roman" w:cs="Times New Roman"/>
          <w:sz w:val="28"/>
          <w:szCs w:val="28"/>
        </w:rPr>
        <w:t xml:space="preserve"> чрезвычайной ситуации, вызванной катастрофическим затоплением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6C8" w:rsidRDefault="007936C8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6C8">
        <w:rPr>
          <w:rFonts w:ascii="Times New Roman" w:hAnsi="Times New Roman" w:cs="Times New Roman"/>
          <w:sz w:val="28"/>
          <w:szCs w:val="28"/>
        </w:rPr>
        <w:t>Совершенствование антикризисного управления в муниципальном образовании (на материалах Республики Мордовия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936C8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рекомендаций Г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B56F2">
        <w:rPr>
          <w:rFonts w:ascii="Times New Roman" w:hAnsi="Times New Roman" w:cs="Times New Roman"/>
          <w:sz w:val="28"/>
          <w:szCs w:val="28"/>
        </w:rPr>
        <w:t xml:space="preserve"> МЧС России по Забайкальскому краю по предупреждению возможных чрезвычайных ситуаций при разрушении химически опасного объекта в результате воздействия современных средств поражения и крупномасштабных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работы эвакуационных органов Кемеровской области по планированию и проведению эвакуации населения в безопасные районы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по предупреждению и ликвидации лесных пожаров на территории Республики Тыва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 xml:space="preserve">Разработка рекомендаций </w:t>
      </w:r>
      <w:r>
        <w:rPr>
          <w:rFonts w:ascii="Times New Roman" w:hAnsi="Times New Roman" w:cs="Times New Roman"/>
          <w:sz w:val="28"/>
          <w:szCs w:val="28"/>
        </w:rPr>
        <w:t xml:space="preserve">органам исполнительной власти субъекта Российской Федерации по защите населения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паводкоопасный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 на примере Республики Саха (Якутия).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предложений органам исполнительной власти Красноярского края по укрытию населения в средствах коллективной защиты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рекомендаций территориальному органу управления МЧС России по Курской области для оснащения сил Гражданской обороны (на примере потенциально-опасных объектов экономики Курской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936C8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Обоснование комплекса инженерно-технических сре</w:t>
      </w:r>
      <w:proofErr w:type="gramStart"/>
      <w:r w:rsidRPr="00AB56F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AB56F2">
        <w:rPr>
          <w:rFonts w:ascii="Times New Roman" w:hAnsi="Times New Roman" w:cs="Times New Roman"/>
          <w:sz w:val="28"/>
          <w:szCs w:val="28"/>
        </w:rPr>
        <w:t>я решения задач защиты населения и территории в зонах отчуждения в условиях ведения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Рекомендации органам управления по совершенствованию организации технического обеспечени</w:t>
      </w:r>
      <w:r>
        <w:rPr>
          <w:rFonts w:ascii="Times New Roman" w:hAnsi="Times New Roman" w:cs="Times New Roman"/>
          <w:sz w:val="28"/>
          <w:szCs w:val="28"/>
        </w:rPr>
        <w:t>я СВФ при сезонном обслуживании.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предложений органам управления МЧС России по Иркутской области при угрозе и ликвидации чрезвычайной ситуации (наводнение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плана мероприятий по предупреждению чрезвычайных ситуаций на территории Саратовской области.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56F2">
        <w:rPr>
          <w:rFonts w:ascii="Times New Roman" w:hAnsi="Times New Roman" w:cs="Times New Roman"/>
          <w:sz w:val="28"/>
          <w:szCs w:val="28"/>
        </w:rPr>
        <w:t>Совершенствование мероприятий по применению медицинских сил гражданской обороны здравоохранения (МСГОЗ) при ликвидации чрезвычайных ситуаций, возникающих в результате военных конфликтов или вследствие этих конфликтов (на примере здравоохранения Пермского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t>Разработка предложений территориальному органу МЧС России по проведению мероприятий оперативной подготовки органов управления и сил РСЧС и гражданской обороны в субъекте Российской Федерации (на примере Главного управления МЧС России по Оренбургской области)»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6F2" w:rsidRDefault="00AB56F2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F2">
        <w:rPr>
          <w:rFonts w:ascii="Times New Roman" w:hAnsi="Times New Roman" w:cs="Times New Roman"/>
          <w:sz w:val="28"/>
          <w:szCs w:val="28"/>
        </w:rPr>
        <w:lastRenderedPageBreak/>
        <w:t>Разработка рекомендаций исполнительному органу субъекта Российской Федерации по совершенствованию организации проведения эвакуационных мероприятий в условиях военных конфликтов (на примере Томской области).</w:t>
      </w:r>
    </w:p>
    <w:p w:rsidR="00AB56F2" w:rsidRDefault="00306757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57">
        <w:rPr>
          <w:rFonts w:ascii="Times New Roman" w:hAnsi="Times New Roman" w:cs="Times New Roman"/>
          <w:sz w:val="28"/>
          <w:szCs w:val="28"/>
        </w:rPr>
        <w:t>Предложения ГУ МЧС России по Новосибирской области по определению группировки сил инженерного обеспечения ликвидации ЧС на объекте производства взрывчатых веществ города Новосиби</w:t>
      </w:r>
      <w:proofErr w:type="gramStart"/>
      <w:r w:rsidRPr="00306757">
        <w:rPr>
          <w:rFonts w:ascii="Times New Roman" w:hAnsi="Times New Roman" w:cs="Times New Roman"/>
          <w:sz w:val="28"/>
          <w:szCs w:val="28"/>
        </w:rPr>
        <w:t>рск пр</w:t>
      </w:r>
      <w:proofErr w:type="gramEnd"/>
      <w:r w:rsidRPr="00306757">
        <w:rPr>
          <w:rFonts w:ascii="Times New Roman" w:hAnsi="Times New Roman" w:cs="Times New Roman"/>
          <w:sz w:val="28"/>
          <w:szCs w:val="28"/>
        </w:rPr>
        <w:t>и применении противником обычных средств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6757" w:rsidRDefault="00306757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57">
        <w:rPr>
          <w:rFonts w:ascii="Times New Roman" w:hAnsi="Times New Roman" w:cs="Times New Roman"/>
          <w:sz w:val="28"/>
          <w:szCs w:val="28"/>
        </w:rPr>
        <w:t>Разработка плана мероприятий по предупреждению ЧС (лесных по</w:t>
      </w:r>
      <w:r>
        <w:rPr>
          <w:rFonts w:ascii="Times New Roman" w:hAnsi="Times New Roman" w:cs="Times New Roman"/>
          <w:sz w:val="28"/>
          <w:szCs w:val="28"/>
        </w:rPr>
        <w:t>жаров) на территории Кировской о</w:t>
      </w:r>
      <w:r w:rsidRPr="00306757">
        <w:rPr>
          <w:rFonts w:ascii="Times New Roman" w:hAnsi="Times New Roman" w:cs="Times New Roman"/>
          <w:sz w:val="28"/>
          <w:szCs w:val="28"/>
        </w:rPr>
        <w:t>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6757" w:rsidRPr="00306757" w:rsidRDefault="00306757" w:rsidP="0030675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57">
        <w:rPr>
          <w:rFonts w:ascii="Times New Roman" w:hAnsi="Times New Roman" w:cs="Times New Roman"/>
          <w:sz w:val="28"/>
          <w:szCs w:val="28"/>
        </w:rPr>
        <w:t>Организация подготовки органов управления муниципального образования к проведению командно-штабного учения с силами ОТП РСЧС субъекта Российской Федерации (на примере Республики Чувашия)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7EBC" w:rsidRDefault="00547EBC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EF1" w:rsidRDefault="00344EF1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EF1">
        <w:rPr>
          <w:rFonts w:ascii="Times New Roman" w:hAnsi="Times New Roman" w:cs="Times New Roman"/>
          <w:b/>
          <w:sz w:val="28"/>
          <w:szCs w:val="28"/>
        </w:rPr>
        <w:t>Кафедра (инженерной защиты населения и территорий)</w:t>
      </w:r>
    </w:p>
    <w:p w:rsidR="00306757" w:rsidRDefault="00306757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666" w:rsidRDefault="00344EF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4EF1">
        <w:rPr>
          <w:rFonts w:ascii="Times New Roman" w:hAnsi="Times New Roman" w:cs="Times New Roman"/>
          <w:sz w:val="28"/>
          <w:szCs w:val="28"/>
        </w:rPr>
        <w:t>Разработка предложений командиру спасательной группы проведения пиротехнических и взрывных работ спасательного центра МЧС России по обезвреживанию (уничтожению) взрывоопасных предметов на территории населённого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4EF1" w:rsidRDefault="00344EF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4EF1">
        <w:rPr>
          <w:rFonts w:ascii="Times New Roman" w:hAnsi="Times New Roman" w:cs="Times New Roman"/>
          <w:sz w:val="28"/>
          <w:szCs w:val="28"/>
        </w:rPr>
        <w:t xml:space="preserve">Разработка предложений СВФ МЧС РФ </w:t>
      </w:r>
      <w:r w:rsidRPr="00344EF1">
        <w:rPr>
          <w:rFonts w:ascii="Times New Roman" w:hAnsi="Times New Roman" w:cs="Times New Roman"/>
          <w:bCs/>
          <w:sz w:val="28"/>
          <w:szCs w:val="28"/>
        </w:rPr>
        <w:t>по совершенствованию способов антитеррористической защиты</w:t>
      </w:r>
      <w:r w:rsidRPr="00344EF1">
        <w:rPr>
          <w:rFonts w:ascii="Times New Roman" w:hAnsi="Times New Roman" w:cs="Times New Roman"/>
          <w:sz w:val="28"/>
          <w:szCs w:val="28"/>
        </w:rPr>
        <w:t xml:space="preserve"> в ходе выполнения задач в условиях террористических угроз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4EF1" w:rsidRDefault="00344EF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4EF1">
        <w:rPr>
          <w:rFonts w:ascii="Times New Roman" w:hAnsi="Times New Roman" w:cs="Times New Roman"/>
          <w:sz w:val="28"/>
          <w:szCs w:val="28"/>
        </w:rPr>
        <w:t>Разработка предложений командиру инженерно-спасательной роты спасательного центра МЧС России по подготовке путей движения в зону тушения лесных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4EF1" w:rsidRPr="00344EF1" w:rsidRDefault="00344EF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4EF1">
        <w:rPr>
          <w:rFonts w:ascii="Times New Roman" w:hAnsi="Times New Roman" w:cs="Times New Roman"/>
          <w:bCs/>
          <w:iCs/>
          <w:sz w:val="28"/>
          <w:szCs w:val="28"/>
        </w:rPr>
        <w:t>Разработка предложений специальным подразделениям «АЙБАТ» по совершенствованию ант</w:t>
      </w:r>
      <w:r w:rsidR="0003354F">
        <w:rPr>
          <w:rFonts w:ascii="Times New Roman" w:hAnsi="Times New Roman" w:cs="Times New Roman"/>
          <w:bCs/>
          <w:iCs/>
          <w:sz w:val="28"/>
          <w:szCs w:val="28"/>
        </w:rPr>
        <w:t xml:space="preserve">итеррористической защищенности </w:t>
      </w:r>
      <w:r w:rsidRPr="00344EF1">
        <w:rPr>
          <w:rFonts w:ascii="Times New Roman" w:hAnsi="Times New Roman" w:cs="Times New Roman"/>
          <w:bCs/>
          <w:iCs/>
          <w:sz w:val="28"/>
          <w:szCs w:val="28"/>
        </w:rPr>
        <w:t>объектов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МЧС Республики Казахстан.</w:t>
      </w:r>
    </w:p>
    <w:p w:rsidR="00344EF1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Предложения по определению группировки сил инженерного обеспечения ликвидации ЧС на объекте производства взрывчатых веществ города Новосибирска при применении противником обычных средств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P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bCs/>
          <w:sz w:val="28"/>
          <w:szCs w:val="28"/>
        </w:rPr>
        <w:t>Обоснование перечня и объемов мероприятий по защите населенных пунктов Республики Мордовия от лесных и ландшафтных пожаро</w:t>
      </w:r>
      <w:r>
        <w:rPr>
          <w:rFonts w:ascii="Times New Roman" w:hAnsi="Times New Roman" w:cs="Times New Roman"/>
          <w:bCs/>
          <w:sz w:val="28"/>
          <w:szCs w:val="28"/>
        </w:rPr>
        <w:t>в.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 xml:space="preserve">Разработка рекомендаций органам управления Государственной системы гражданской защиты по </w:t>
      </w:r>
      <w:proofErr w:type="spellStart"/>
      <w:r w:rsidRPr="0003354F">
        <w:rPr>
          <w:rFonts w:ascii="Times New Roman" w:hAnsi="Times New Roman" w:cs="Times New Roman"/>
          <w:sz w:val="28"/>
          <w:szCs w:val="28"/>
        </w:rPr>
        <w:t>Джалал-Абадской</w:t>
      </w:r>
      <w:proofErr w:type="spellEnd"/>
      <w:r w:rsidRPr="0003354F">
        <w:rPr>
          <w:rFonts w:ascii="Times New Roman" w:hAnsi="Times New Roman" w:cs="Times New Roman"/>
          <w:sz w:val="28"/>
          <w:szCs w:val="28"/>
        </w:rPr>
        <w:t xml:space="preserve"> области </w:t>
      </w:r>
      <w:proofErr w:type="spellStart"/>
      <w:r w:rsidRPr="0003354F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03354F">
        <w:rPr>
          <w:rFonts w:ascii="Times New Roman" w:hAnsi="Times New Roman" w:cs="Times New Roman"/>
          <w:sz w:val="28"/>
          <w:szCs w:val="28"/>
        </w:rPr>
        <w:t xml:space="preserve"> Республики по обеспечению инженерной защиты территории при угрозе разрушения гидротехнического сооружения (на примере разрушения берегозащитных дамб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3354F" w:rsidRP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рекомендаций Департаменту по чрезвычайным ситуациям Восточно-Казахстанской области по ликвидации последствий разрушительных землетрясений на территории города  Усть-Каменогорск Республики</w:t>
      </w:r>
      <w:r w:rsidRPr="0003354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Казахстан.</w:t>
      </w:r>
    </w:p>
    <w:p w:rsidR="0003354F" w:rsidRP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Разработка предложений </w:t>
      </w:r>
      <w:r w:rsidRPr="0003354F">
        <w:rPr>
          <w:rFonts w:ascii="Times New Roman" w:hAnsi="Times New Roman" w:cs="Times New Roman"/>
          <w:bCs/>
          <w:sz w:val="28"/>
          <w:szCs w:val="28"/>
        </w:rPr>
        <w:t xml:space="preserve">территориальному органу управления Министерства чрезвычайных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ситуаций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Кыргызской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Республики </w:t>
      </w:r>
      <w:r w:rsidRPr="0003354F">
        <w:rPr>
          <w:rFonts w:ascii="Times New Roman" w:hAnsi="Times New Roman" w:cs="Times New Roman"/>
          <w:bCs/>
          <w:sz w:val="28"/>
          <w:szCs w:val="28"/>
        </w:rPr>
        <w:t xml:space="preserve">по организации </w:t>
      </w:r>
      <w:r w:rsidRPr="0003354F">
        <w:rPr>
          <w:rFonts w:ascii="Times New Roman" w:hAnsi="Times New Roman" w:cs="Times New Roman"/>
          <w:bCs/>
          <w:sz w:val="28"/>
          <w:szCs w:val="28"/>
        </w:rPr>
        <w:lastRenderedPageBreak/>
        <w:t>инженерной защи</w:t>
      </w:r>
      <w:r>
        <w:rPr>
          <w:rFonts w:ascii="Times New Roman" w:hAnsi="Times New Roman" w:cs="Times New Roman"/>
          <w:bCs/>
          <w:sz w:val="28"/>
          <w:szCs w:val="28"/>
        </w:rPr>
        <w:t xml:space="preserve">ты территорий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Ошской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области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поводкоопасный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354F">
        <w:rPr>
          <w:rFonts w:ascii="Times New Roman" w:hAnsi="Times New Roman" w:cs="Times New Roman"/>
          <w:bCs/>
          <w:sz w:val="28"/>
          <w:szCs w:val="28"/>
        </w:rPr>
        <w:t>период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3354F">
        <w:rPr>
          <w:rFonts w:ascii="Times New Roman" w:hAnsi="Times New Roman" w:cs="Times New Roman"/>
          <w:bCs/>
          <w:sz w:val="28"/>
          <w:szCs w:val="28"/>
        </w:rPr>
        <w:t>(на примере г. Ош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Организация подготовки пути выдвижения спасательного воинского формирования МЧС России к объектам выполнения задач в зоне вооруженного конфликт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03354F" w:rsidRP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рекомендаций по формированию комплекса организационных и инженерно-технических мероприятий по гуманитарному разминированию (на примере Луганской Народной Республики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предложений по решению задачи мониторинга и оценки последствий землетрясений с целью оперативного принятия управленческих решений  для объектов Минобороны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354F">
        <w:rPr>
          <w:rFonts w:ascii="Times New Roman" w:hAnsi="Times New Roman" w:cs="Times New Roman"/>
          <w:sz w:val="28"/>
          <w:szCs w:val="28"/>
        </w:rPr>
        <w:t>Разработка рекомендаций по организации выполнения комплекса инженерно-технических мероприятий при инженерной защите населения от лесных пожаров (на примере Хабаровского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комплекса мероприятий по инженерной защите населения города Славянск-на-Кубани при угрозе подтопления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предложений местным органам управления по инженерной защите территории от наводнения (на примере Иркутской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 xml:space="preserve">Разработка методических рекомендаций пиротехническим подразделениям МЧС России по составлению проекта взрывных работ при уничтожении взрывоопасных предметов (на примере Ногинского </w:t>
      </w:r>
      <w:r>
        <w:rPr>
          <w:rFonts w:ascii="Times New Roman" w:hAnsi="Times New Roman" w:cs="Times New Roman"/>
          <w:sz w:val="28"/>
          <w:szCs w:val="28"/>
        </w:rPr>
        <w:t>СЦ</w:t>
      </w:r>
      <w:r w:rsidRPr="0003354F">
        <w:rPr>
          <w:rFonts w:ascii="Times New Roman" w:hAnsi="Times New Roman" w:cs="Times New Roman"/>
          <w:sz w:val="28"/>
          <w:szCs w:val="28"/>
        </w:rPr>
        <w:t xml:space="preserve"> МЧС Росс</w:t>
      </w:r>
      <w:r>
        <w:rPr>
          <w:rFonts w:ascii="Times New Roman" w:hAnsi="Times New Roman" w:cs="Times New Roman"/>
          <w:sz w:val="28"/>
          <w:szCs w:val="28"/>
        </w:rPr>
        <w:t>ии).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конструкции робототехнического средства сверх легкого класса с колесно-шагающим движителем для проведения разведки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предложения по конструкции рабочего оборудования робототехнического средства для проведения работ на складах ракетно-артиллерийского вооружения после детонации боеприпасов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информационной системы для выбора робототехнического средства, применяемого в зоне ЧС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электронного учебника для поддержки освоения дисциплины «Основы инженерного обеспечения ликвидации ЧС» обучающимися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03354F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54F">
        <w:rPr>
          <w:rFonts w:ascii="Times New Roman" w:hAnsi="Times New Roman" w:cs="Times New Roman"/>
          <w:sz w:val="28"/>
          <w:szCs w:val="28"/>
        </w:rPr>
        <w:t>Разработка рекомендаций по очистке гражданских объектов (территорий) от неразорвавшихся боеприпасов в субъектах Российской Федерации подвергшихся воздействию противника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54F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рекомендаций по созданию и оснащению спасательных служб гражданской обороны на территории субъекта Российской Федерации (на примере Московской област</w:t>
      </w:r>
      <w:r>
        <w:rPr>
          <w:rFonts w:ascii="Times New Roman" w:hAnsi="Times New Roman" w:cs="Times New Roman"/>
          <w:sz w:val="28"/>
          <w:szCs w:val="28"/>
        </w:rPr>
        <w:t>и).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Г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043CC">
        <w:rPr>
          <w:rFonts w:ascii="Times New Roman" w:hAnsi="Times New Roman" w:cs="Times New Roman"/>
          <w:sz w:val="28"/>
          <w:szCs w:val="28"/>
        </w:rPr>
        <w:t xml:space="preserve"> МЧС России по Московской области по совершенствованию проведения соревнований и конкурсов среди нештатных формирований по обеспечению выполнения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(совершенствование) типовых документов и оснащения объекта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lastRenderedPageBreak/>
        <w:t>Совершенствование алгоритма приведения в готовность объектов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 xml:space="preserve">Разработка по предложений по совершенствованию контроля за проверкой </w:t>
      </w:r>
      <w:proofErr w:type="gramStart"/>
      <w:r w:rsidRPr="002043CC">
        <w:rPr>
          <w:rFonts w:ascii="Times New Roman" w:hAnsi="Times New Roman" w:cs="Times New Roman"/>
          <w:sz w:val="28"/>
          <w:szCs w:val="28"/>
        </w:rPr>
        <w:t>состояния готовности сил гражданской обороны органа местного</w:t>
      </w:r>
      <w:proofErr w:type="gramEnd"/>
      <w:r w:rsidRPr="002043CC">
        <w:rPr>
          <w:rFonts w:ascii="Times New Roman" w:hAnsi="Times New Roman" w:cs="Times New Roman"/>
          <w:sz w:val="28"/>
          <w:szCs w:val="28"/>
        </w:rPr>
        <w:t xml:space="preserve"> самоуправления (на примере Московской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Плана работы спасательных служб по обеспечению выполнения мероприятий гражданской обороны при введении в действие Плана гражданской обороны и защиты населения городского округа (на примере Московской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повышению готовности нештатных формирований по обеспечению выполнения мероприятий гражданской обороны и спасательных служб по обеспечению выполнения мероприятий гражданской обороны городского округа (на примере Московской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укрытию состава администраций сборных (приемных) эвакуационных пунктов, пунктов посадки (высадки), пунктов погрузки (выгрузки) (на примере Московской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обеспечению подготовки и содержания маршрутов эвакуации  (на примере Московской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A2666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планированию мероприятий по светомаскировке городского округа (на примере Московской области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очистке объектов (территорий) от взрывоопасных предметов в субъектах Российской Федерации подвергавшихся воздействию противника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 xml:space="preserve">Разработка предложений </w:t>
      </w:r>
      <w:r w:rsidRPr="002043CC">
        <w:rPr>
          <w:rFonts w:ascii="Times New Roman" w:hAnsi="Times New Roman" w:cs="Times New Roman"/>
          <w:bCs/>
          <w:sz w:val="28"/>
          <w:szCs w:val="28"/>
        </w:rPr>
        <w:t>по совершенствованию способов антитеррористической защиты объектов (территорий)</w:t>
      </w:r>
      <w:r w:rsidRPr="002043CC">
        <w:rPr>
          <w:rFonts w:ascii="Times New Roman" w:hAnsi="Times New Roman" w:cs="Times New Roman"/>
          <w:sz w:val="28"/>
          <w:szCs w:val="28"/>
        </w:rPr>
        <w:t xml:space="preserve"> (на примере территориальных органов и организаций МЧС России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43CC" w:rsidRP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bCs/>
          <w:iCs/>
          <w:sz w:val="28"/>
          <w:szCs w:val="28"/>
        </w:rPr>
        <w:t>Разработка предложений специальным подразделениям, уполномоченным в вопросах антитеррористической защищенности по совершенствованию уровней защиты объектов (территорий) М</w:t>
      </w:r>
      <w:proofErr w:type="gramStart"/>
      <w:r w:rsidRPr="002043CC">
        <w:rPr>
          <w:rFonts w:ascii="Times New Roman" w:hAnsi="Times New Roman" w:cs="Times New Roman"/>
          <w:bCs/>
          <w:iCs/>
          <w:sz w:val="28"/>
          <w:szCs w:val="28"/>
        </w:rPr>
        <w:t>ЧС стр</w:t>
      </w:r>
      <w:proofErr w:type="gramEnd"/>
      <w:r w:rsidRPr="002043CC">
        <w:rPr>
          <w:rFonts w:ascii="Times New Roman" w:hAnsi="Times New Roman" w:cs="Times New Roman"/>
          <w:bCs/>
          <w:iCs/>
          <w:sz w:val="28"/>
          <w:szCs w:val="28"/>
        </w:rPr>
        <w:t>ан СНГ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043CC" w:rsidRP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bCs/>
          <w:iCs/>
          <w:sz w:val="28"/>
          <w:szCs w:val="28"/>
        </w:rPr>
        <w:t>Разработка предложений по предупреждению</w:t>
      </w:r>
      <w:r w:rsidRPr="002043CC">
        <w:rPr>
          <w:rFonts w:ascii="Times New Roman" w:hAnsi="Times New Roman" w:cs="Times New Roman"/>
          <w:sz w:val="28"/>
          <w:szCs w:val="28"/>
        </w:rPr>
        <w:t xml:space="preserve"> </w:t>
      </w:r>
      <w:r w:rsidRPr="002043CC">
        <w:rPr>
          <w:rFonts w:ascii="Times New Roman" w:hAnsi="Times New Roman" w:cs="Times New Roman"/>
          <w:bCs/>
          <w:iCs/>
          <w:sz w:val="28"/>
          <w:szCs w:val="28"/>
        </w:rPr>
        <w:t xml:space="preserve">чрезвычайных ситуаций техногенного характера, возникающих при взрывах горючих парогазовых систем на </w:t>
      </w:r>
      <w:proofErr w:type="spellStart"/>
      <w:r w:rsidRPr="002043CC">
        <w:rPr>
          <w:rFonts w:ascii="Times New Roman" w:hAnsi="Times New Roman" w:cs="Times New Roman"/>
          <w:bCs/>
          <w:iCs/>
          <w:sz w:val="28"/>
          <w:szCs w:val="28"/>
        </w:rPr>
        <w:t>пожаровзрывоопасных</w:t>
      </w:r>
      <w:proofErr w:type="spellEnd"/>
      <w:r w:rsidRPr="002043CC">
        <w:rPr>
          <w:rFonts w:ascii="Times New Roman" w:hAnsi="Times New Roman" w:cs="Times New Roman"/>
          <w:bCs/>
          <w:iCs/>
          <w:sz w:val="28"/>
          <w:szCs w:val="28"/>
        </w:rPr>
        <w:t xml:space="preserve"> промышленных объектах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PR-сопровождению тренировок и учений по гражданской обороне (на примере ГУ МЧС России по Московской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7EBC" w:rsidRDefault="00547EBC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EBC" w:rsidRDefault="002043CC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3CC">
        <w:rPr>
          <w:rFonts w:ascii="Times New Roman" w:hAnsi="Times New Roman" w:cs="Times New Roman"/>
          <w:b/>
          <w:sz w:val="28"/>
          <w:szCs w:val="28"/>
        </w:rPr>
        <w:t>Кафедра (аварийно-спасательных работ)</w:t>
      </w:r>
      <w:r w:rsidR="001655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6757" w:rsidRPr="002043CC" w:rsidRDefault="00306757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организации аварийно-спасательных работ при ликвидации разливов нефти в территориальном море республики Вьетнам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43CC" w:rsidRDefault="002043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3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аварийно-спасательных работ при возникновении чрезвычайных ситуаций на объектах массового пребывания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совершенствованию проведения аварийно-спасательных работ при возникновении чрезвычайных ситуаций в учебных заведениях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организации практической подготовки спасателей для проведения аварийно-спасательных работ в условиях завала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организации аварийно-спасательных работ при ликвидации последствий разрушения дамбы на Кировском водохранилище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Таласской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области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созданию информационно-аналитической системы </w:t>
      </w:r>
      <w:proofErr w:type="gramStart"/>
      <w:r w:rsidRPr="00D01DE8">
        <w:rPr>
          <w:rFonts w:ascii="Times New Roman" w:hAnsi="Times New Roman" w:cs="Times New Roman"/>
          <w:sz w:val="28"/>
          <w:szCs w:val="28"/>
        </w:rPr>
        <w:t>обеспечения единства измерений средств оценки опасностей</w:t>
      </w:r>
      <w:proofErr w:type="gramEnd"/>
      <w:r w:rsidRPr="00D01DE8">
        <w:rPr>
          <w:rFonts w:ascii="Times New Roman" w:hAnsi="Times New Roman" w:cs="Times New Roman"/>
          <w:sz w:val="28"/>
          <w:szCs w:val="28"/>
        </w:rPr>
        <w:t xml:space="preserve"> и защиты человека в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созданию автоматизированной информационно-управляющей системы метрологического обеспечения в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D01DE8">
        <w:rPr>
          <w:rFonts w:ascii="Times New Roman" w:hAnsi="Times New Roman" w:cs="Times New Roman"/>
          <w:sz w:val="28"/>
          <w:szCs w:val="28"/>
        </w:rPr>
        <w:t>предложении</w:t>
      </w:r>
      <w:proofErr w:type="gramEnd"/>
      <w:r w:rsidRPr="00D01DE8">
        <w:rPr>
          <w:rFonts w:ascii="Times New Roman" w:hAnsi="Times New Roman" w:cs="Times New Roman"/>
          <w:sz w:val="28"/>
          <w:szCs w:val="28"/>
        </w:rPr>
        <w:t>̆ по совершенствованию профессиональной подготовки спасателей для проведения аварийно-спасательных работ в условиях завала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использованию современных технологий при проведении аварийно-спасательных работ в зоне 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аварийно-спасательных работ на сетях водопровода и канализации городской инфраструктуры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проведению водолазных работ при авариях с источниками ионизирующего излучения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применения беспилотных авиационных комплексов для разведки и проведения поисково-спасательных работ в зданиях повышенной этажности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аварийно-спасательных работ при разрушении промышленных зданий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созданию тренировочного комплекса для проведения поисково-спасательных работ в условиях радиоактивного и химического заражения местности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организации проведения аварийно-спасательных работ по ликвидации разливов нефти и нефтепродуктов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повышению организации профессиональной подготовки спасателей-альпинистов для проведения поисковых и аварийно-спасательных работ в различных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созданию тренировочного комплекса для проведения аварийно-спасательных работ на высоте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созданию тренировочного комплекса для проведения аварийно-спасательных работ на высоте методом промышленного альпинизма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технологий и методов лавинной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lastRenderedPageBreak/>
        <w:t>Разработка</w:t>
      </w:r>
      <w:bookmarkStart w:id="0" w:name="_GoBack"/>
      <w:bookmarkEnd w:id="0"/>
      <w:r w:rsidRPr="00D01DE8">
        <w:rPr>
          <w:rFonts w:ascii="Times New Roman" w:hAnsi="Times New Roman" w:cs="Times New Roman"/>
          <w:sz w:val="28"/>
          <w:szCs w:val="28"/>
        </w:rPr>
        <w:t xml:space="preserve"> предложений по совершенствованию профессиональной подготовки спасателей для проведения аварийно-спасательных работ в условиях лавин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методов проведения поисково-спасательных работ в условиях лавин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оснащения аварийно-спасательного автомобиля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поисково-спасательных работ в условиях высокогорья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8E2226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2226">
        <w:rPr>
          <w:rFonts w:ascii="Times New Roman" w:hAnsi="Times New Roman" w:cs="Times New Roman"/>
          <w:sz w:val="28"/>
          <w:szCs w:val="28"/>
        </w:rPr>
        <w:t>Разработка маршрута (тренировочного) для подготовки спасателей к работе в безопорном пространстве</w:t>
      </w:r>
      <w:r w:rsidR="00D01DE8"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защите аварийно-спасательной техники от нападения беспилотных летательных аппаратов в условиях военного конфликта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системы оповещения населения об угрозе возникновения или возникновении чрезвычайных ситуаций в селе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Суусамыр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Жайылского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района Чуйской области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организации и проведения аварийно-спасательных работ, связанных со сходом селевых потоков в селе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Темировка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Иссык-Кульского района Иссык-Кульской области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8E2226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2226">
        <w:rPr>
          <w:rFonts w:ascii="Times New Roman" w:hAnsi="Times New Roman" w:cs="Times New Roman"/>
          <w:sz w:val="28"/>
          <w:szCs w:val="28"/>
        </w:rPr>
        <w:t>Разработка предложений по оснащению аварийно-спасательных машин среднего типа для проведения аварийно-спасательных работ в условиях боевых действий</w:t>
      </w:r>
      <w:r w:rsidR="00D01DE8"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подготовки спасателей общественных аварийно-спасательных формирований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аттестации аварийно-спасательных формирований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проведению АСДНР при разрушении зданий и сооружений в результате террористических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АСДНР при ликвидации аварий и катастроф в метрополитене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технологий аварийно-спасательных работ при ликвидации последствий дорожно-транспортных происшествий с участием электромобилей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укомплектованию аварийно-спасательных машин, привлекаемых для проведения поисково-спасательных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работ, связанных с ликвидацией последствий дорожно-транспортных происшествий с участием автомобилей, оснащенных динамическими системами пассивной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предложений по совершенствованию организации и проведения поисково-спасательных работ в результате схода снежных лавин в Чуйской области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организации и проведения аварийно-спасательных работ, связанных со сходом селевых потоков в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Аксуйском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районе Иссык-Кульской области </w:t>
      </w:r>
      <w:proofErr w:type="spellStart"/>
      <w:r w:rsidRPr="00D01DE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D01DE8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D01DE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1DE8">
        <w:rPr>
          <w:rFonts w:ascii="Times New Roman" w:hAnsi="Times New Roman" w:cs="Times New Roman"/>
          <w:sz w:val="28"/>
          <w:szCs w:val="28"/>
        </w:rPr>
        <w:t>Выбор и обоснование рационального варианта автоматического наружного дефибриллятора для укомплектования аварийно-спасательных автомобилей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98094A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094A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при ликвидации последствий наводнений, вызванных обильными осадками на территории Республики Абхазии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094A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при ликвидации авиационных происшествий на территор</w:t>
      </w:r>
      <w:proofErr w:type="gramStart"/>
      <w:r w:rsidRPr="003836CC">
        <w:rPr>
          <w:rFonts w:ascii="Times New Roman" w:hAnsi="Times New Roman" w:cs="Times New Roman"/>
          <w:sz w:val="28"/>
          <w:szCs w:val="28"/>
        </w:rPr>
        <w:t>ии аэ</w:t>
      </w:r>
      <w:proofErr w:type="gramEnd"/>
      <w:r w:rsidRPr="003836CC">
        <w:rPr>
          <w:rFonts w:ascii="Times New Roman" w:hAnsi="Times New Roman" w:cs="Times New Roman"/>
          <w:sz w:val="28"/>
          <w:szCs w:val="28"/>
        </w:rPr>
        <w:t xml:space="preserve">ропорта г.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Сухум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Обоснование рационального варианта реагирования спасательных формирований на чрезвычайные ситуации на действующих объектах метрополитена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технологии обнаружения и обезвреживания взрывоопасных предметов в подводной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водолазных 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учебно-материальной базы спасательных воинских формирований (на примере </w:t>
      </w:r>
      <w:r w:rsidR="00190A14">
        <w:rPr>
          <w:rFonts w:ascii="Times New Roman" w:hAnsi="Times New Roman" w:cs="Times New Roman"/>
          <w:sz w:val="28"/>
          <w:szCs w:val="28"/>
        </w:rPr>
        <w:t>Камчатского</w:t>
      </w:r>
      <w:r w:rsidRPr="003836CC">
        <w:rPr>
          <w:rFonts w:ascii="Times New Roman" w:hAnsi="Times New Roman" w:cs="Times New Roman"/>
          <w:sz w:val="28"/>
          <w:szCs w:val="28"/>
        </w:rPr>
        <w:t xml:space="preserve"> спасательного центра МЧС России) с учетом особенностей региона дислоцирования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ведения </w:t>
      </w:r>
      <w:proofErr w:type="gramStart"/>
      <w:r w:rsidRPr="003836CC">
        <w:rPr>
          <w:rFonts w:ascii="Times New Roman" w:hAnsi="Times New Roman" w:cs="Times New Roman"/>
          <w:sz w:val="28"/>
          <w:szCs w:val="28"/>
        </w:rPr>
        <w:t>поисков-спасательных</w:t>
      </w:r>
      <w:proofErr w:type="gramEnd"/>
      <w:r w:rsidRPr="003836CC">
        <w:rPr>
          <w:rFonts w:ascii="Times New Roman" w:hAnsi="Times New Roman" w:cs="Times New Roman"/>
          <w:sz w:val="28"/>
          <w:szCs w:val="28"/>
        </w:rPr>
        <w:t xml:space="preserve"> работ в условиях высокогорья с использованием вертолетной техники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учебно-материальной базы Академии гражданской защиты МЧС России для обеспечения подготовки водолазов 4 разряда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пневматического аварийно-спасательного инструмента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на железнодорожном транспорте в условиях труднодоступной местности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на авиационном транспорте на примере АО «Международный аэропорт «Внуково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выбору рационального состава группировки робототехнических сре</w:t>
      </w:r>
      <w:proofErr w:type="gramStart"/>
      <w:r w:rsidRPr="003836CC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836CC">
        <w:rPr>
          <w:rFonts w:ascii="Times New Roman" w:hAnsi="Times New Roman" w:cs="Times New Roman"/>
          <w:sz w:val="28"/>
          <w:szCs w:val="28"/>
        </w:rPr>
        <w:t>я проведения аварийно-спасательных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предложений по проведению аварийно-спасательных работ на железнодорожном транспорте связанных с перевозкой </w:t>
      </w:r>
      <w:proofErr w:type="gramStart"/>
      <w:r w:rsidRPr="003836CC">
        <w:rPr>
          <w:rFonts w:ascii="Times New Roman" w:hAnsi="Times New Roman" w:cs="Times New Roman"/>
          <w:sz w:val="28"/>
          <w:szCs w:val="28"/>
        </w:rPr>
        <w:t>аварийно-химически</w:t>
      </w:r>
      <w:proofErr w:type="gramEnd"/>
      <w:r w:rsidRPr="003836CC">
        <w:rPr>
          <w:rFonts w:ascii="Times New Roman" w:hAnsi="Times New Roman" w:cs="Times New Roman"/>
          <w:sz w:val="28"/>
          <w:szCs w:val="28"/>
        </w:rPr>
        <w:t xml:space="preserve"> опасных веществ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ликвидации чрезвычайных ситуаций связанных с устранением зажоров на реках Северо-Западного федерального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поисково-спасательных работ в горной местности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обеспечения безопасности спасателей при проведении аварийно-спасательных работ в зоне разрушений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 xml:space="preserve">Разработка предложений по проведению аварийно-спасательных работ с применением робототехнических средств на угольных шахтах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Абайской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 области Республики Казахстан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РГУ «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СПиАСР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» ДЧС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Кызылординской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 области Республики Казахстан по проведению аварийно-спасательных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РГУ «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СПиАСР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» ДЧС города Жанатас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Жамбылской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 области Республики Казахстан по проведению аварийно-спасательных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предложения по совершенствованию проведения авариной-спасательных работ на территории Московской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Противопожарной аварийно-спасательной службе города Ханой Социалистической Республики Вьетнам по проведению аварийно-спасательных рабо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рациональному оснащению арктических комплексных аварийно-спасательных центров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системы подготовки спасательных воинских формирований на примере Невского спасательного центра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технологий поисково-спасательных работ в природной среде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системы всестороннего обеспечения деятельности группировки МЧС России в условиях Арктической зоны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технологии ведения поисково-спасательных работ в условиях схода снежных лавин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оснащению спасательных воинских формирований инженерно-спасательной техникой на примере Тульского спасательного центра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поисково-спасательных работ во внутренних водах с применением труда водолазов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поисково-спасательных работ, проводимых силами поисковой кинологической службой МЧС России в различных условиях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тактико-специальной подготовке курсантов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при ликвидации чрезвычайных ситуаций, обусловленных снежными заносами на автомобильных дорогах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 xml:space="preserve">Разработка предложений по проведению аварийно-спасательных работ при возникновении наводнения вследствие прорыва плотины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Сарезского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 озера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при возникновении оползней на территории Социалистической Республики Вьетнам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обеспечению безопасности горноспасателей при ликвидации последствий аварий в шахтах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поисково-спасательных работ при крушении воздушного судна в труднодоступной местности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 xml:space="preserve">Разработка предложений пиротехническим подразделениям МЧС России по производству полетов беспилотных воздушных судов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мультироторного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 типа при выполнении транспортных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совершенствованию технологий аварийно-спасательных работ при ликвидации последствий дорожно-транспортных происшествий на территории </w:t>
      </w:r>
      <w:proofErr w:type="spellStart"/>
      <w:r w:rsidRPr="003836CC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3836CC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3836CC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36CC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при сходе снежных лавин на территории Республики Южной Осетии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6CC" w:rsidRDefault="0063525A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25A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процесса ликвидации сходов вагонов с использованием технологии восстановительного поезда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525A" w:rsidRDefault="0063525A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25A">
        <w:rPr>
          <w:rFonts w:ascii="Times New Roman" w:hAnsi="Times New Roman" w:cs="Times New Roman"/>
          <w:sz w:val="28"/>
          <w:szCs w:val="28"/>
        </w:rPr>
        <w:t>Разработка предложений по повышению безопасности спасателей при проведении аварийно-спасательных работ, связанных с тушением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525A" w:rsidRDefault="0063525A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25A">
        <w:rPr>
          <w:rFonts w:ascii="Times New Roman" w:hAnsi="Times New Roman" w:cs="Times New Roman"/>
          <w:sz w:val="28"/>
          <w:szCs w:val="28"/>
        </w:rPr>
        <w:t>Разработка предложений по повышению безопасности водолазных спусков при проведении аварийно-спасательных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525A" w:rsidRDefault="0063525A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525A">
        <w:rPr>
          <w:rFonts w:ascii="Times New Roman" w:hAnsi="Times New Roman" w:cs="Times New Roman"/>
          <w:sz w:val="28"/>
          <w:szCs w:val="28"/>
        </w:rPr>
        <w:t>Разработка предложений по применению режимов декомпрессии при проведении водолазных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525A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Обоснование рационально времени работы водолаза при проведении водолазных работ в высокогорном водоеме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повышению эффективности взаимодействия сил и средств межведомственной группировки РСЧС, выполняющей аварийно-спасательные работы при аварийной посадке воздушного судна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повышению эффективности применения сил и сре</w:t>
      </w:r>
      <w:proofErr w:type="gramStart"/>
      <w:r w:rsidRPr="002325A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2325A8">
        <w:rPr>
          <w:rFonts w:ascii="Times New Roman" w:hAnsi="Times New Roman" w:cs="Times New Roman"/>
          <w:sz w:val="28"/>
          <w:szCs w:val="28"/>
        </w:rPr>
        <w:t>и ликвидации чрезвычайных ситуаций в Арктической зоне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программ высотной подготовки и промышленного альпинизма в спасательных формированиях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повышению безопасности аварийно-спасательных работ с применением альпинистских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обеспечению безопасности при  проведении аварийно-спасательных работ в замкнутых пространствах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аварийно-спасательных работ в период паводка в бассейне реки Волга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применению аварийно-спасательного инструмента с электроприводом в спасательных подразделениях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поисково-спасательных работ в горной местности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поисково-спасательных работ на территории Московской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проведению поисково-спасательных работ общественными аварийно-спасательными формированиями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оснащению общественных аварийно-спасательных формирований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технологии извлечения людей из-под завалов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094A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аттестации на квалификацию спасатель в Федеральном агентстве железнодорожного транспорта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аттестации аварийно-спасательных формирований в Федеральном агентстве железнодорожного транспорта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обеспечению безопасности спасателей при проведении аварийно-спасательных работ во время ликвидации последствий террористических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организации профессиональной подготовки аварийно-спасательных формирований и спасателей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обеспечению безопасности горноспасателей при ликвидации последствий аварий в шахтах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 xml:space="preserve">Разработка предложений </w:t>
      </w:r>
      <w:proofErr w:type="gramStart"/>
      <w:r w:rsidRPr="002325A8">
        <w:rPr>
          <w:rFonts w:ascii="Times New Roman" w:hAnsi="Times New Roman" w:cs="Times New Roman"/>
          <w:sz w:val="28"/>
          <w:szCs w:val="28"/>
        </w:rPr>
        <w:t>по проведению аварийно-спасательных работ при ликвидации чрезвычайных ситуаций в развлекательных заведениях с массовым пребыванием людей в ночное время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при ликвидации последствий наводнения в бассейне реки Днестр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организации взаимодействия Республики Молдова и Приднестровской молдавской республики при ликвидации последствий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 xml:space="preserve">Выбор и обоснование направлений развития </w:t>
      </w:r>
      <w:r w:rsidRPr="002325A8">
        <w:rPr>
          <w:rFonts w:ascii="Times New Roman" w:hAnsi="Times New Roman" w:cs="Times New Roman"/>
          <w:bCs/>
          <w:sz w:val="28"/>
          <w:szCs w:val="28"/>
        </w:rPr>
        <w:t xml:space="preserve">поисковой </w:t>
      </w:r>
      <w:r w:rsidRPr="002325A8">
        <w:rPr>
          <w:rFonts w:ascii="Times New Roman" w:hAnsi="Times New Roman" w:cs="Times New Roman"/>
          <w:sz w:val="28"/>
          <w:szCs w:val="28"/>
        </w:rPr>
        <w:t>кинологической службы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t>Разработка предложений по созданию группировки сил для проведения аварийно-спасательных работ в зоне разрушений зданий и сооружений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2325A8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25A8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совершенствованию организации и проведения эвакуации пострадавших на объектах метрополитена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5A8" w:rsidRDefault="00EF209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09B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в чрезвычайных ситуациях, обусловленных авариями на магистральных нефтепроводах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209B" w:rsidRDefault="00EF209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09B">
        <w:rPr>
          <w:rFonts w:ascii="Times New Roman" w:hAnsi="Times New Roman" w:cs="Times New Roman"/>
          <w:sz w:val="28"/>
          <w:szCs w:val="28"/>
        </w:rPr>
        <w:t>Разработка предложений по проведению аварийно-спасательных работ в чрезвычайных ситуациях, обусловленных авариями на магистральных газопроводах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209B" w:rsidRDefault="00EF209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09B">
        <w:rPr>
          <w:rFonts w:ascii="Times New Roman" w:hAnsi="Times New Roman" w:cs="Times New Roman"/>
          <w:sz w:val="28"/>
          <w:szCs w:val="28"/>
        </w:rPr>
        <w:t>Разработка предложений по подготовке спасателей-добровольцев на базе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209B" w:rsidRDefault="00EF209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09B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проведения поисково-спасательных работ при чрезвычайных ситуациях на ледовой переправе и зимней дороге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209B" w:rsidRDefault="00EF209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09B">
        <w:rPr>
          <w:rFonts w:ascii="Times New Roman" w:hAnsi="Times New Roman" w:cs="Times New Roman"/>
          <w:sz w:val="28"/>
          <w:szCs w:val="28"/>
        </w:rPr>
        <w:t>Разработка предложений по обучение матросов-спасателей на базе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1DE8" w:rsidRDefault="00EF209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209B">
        <w:rPr>
          <w:rFonts w:ascii="Times New Roman" w:hAnsi="Times New Roman" w:cs="Times New Roman"/>
          <w:sz w:val="28"/>
          <w:szCs w:val="28"/>
        </w:rPr>
        <w:t>Разработка предложений по спасению пострадавших на горнолыжных склонах аварийно-спасательными формированиями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011" w:rsidRPr="006E37C7" w:rsidRDefault="00D03011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03011" w:rsidRDefault="00D03011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011">
        <w:rPr>
          <w:rFonts w:ascii="Times New Roman" w:hAnsi="Times New Roman" w:cs="Times New Roman"/>
          <w:b/>
          <w:sz w:val="28"/>
          <w:szCs w:val="28"/>
        </w:rPr>
        <w:t>Кафедра (радиационной и химической защиты)</w:t>
      </w:r>
    </w:p>
    <w:p w:rsidR="00306757" w:rsidRPr="00755B2D" w:rsidRDefault="00306757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03011" w:rsidRDefault="00D030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Организация мероприятий по выполнению задачи ГО - предоставление населению средств индивидуальной и коллективной защиты (на примере административно-территориального образования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03011" w:rsidRDefault="00D030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Организация мероприятий по выполнению задачи ГО - обнаружение и обозначение районов, подвергшихся радиоактивному, химическому, биологическому или иному заражению (на примере административн</w:t>
      </w:r>
      <w:r>
        <w:rPr>
          <w:rFonts w:ascii="Times New Roman" w:hAnsi="Times New Roman" w:cs="Times New Roman"/>
          <w:sz w:val="28"/>
          <w:szCs w:val="28"/>
        </w:rPr>
        <w:t>о-территориального образования).</w:t>
      </w:r>
    </w:p>
    <w:p w:rsidR="00D03011" w:rsidRDefault="00D030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Организация мероприятий по выполнению задачи ГО - санитарная обработка населения, обеззараживание зданий и сооружений, специальная обработка техники и территорий (на примере административно-территориального образования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03011" w:rsidRDefault="00D030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Разработка предложений органам управления по рациональному варианту оснащения убежищ устройствами регенерации воздуха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03011" w:rsidRDefault="00D030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Разработка предложений органам управления по радиационной (химической) защите населения при аварии на радиационном (химически) опасном объекте (на примере конкретного объекта).</w:t>
      </w:r>
    </w:p>
    <w:p w:rsidR="00D03011" w:rsidRDefault="00D030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Разработка предложений органам управления по определению комплекса средств индивидуальной защиты при ликвидации ЧС на радиационном (химически) опасном объекте (на примере конкретного объекта).</w:t>
      </w:r>
    </w:p>
    <w:p w:rsidR="00306757" w:rsidRDefault="00306757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7C7" w:rsidRDefault="006E37C7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7C7" w:rsidRDefault="006E37C7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7C7" w:rsidRPr="00306757" w:rsidRDefault="006E37C7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51A" w:rsidRDefault="0016551A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51A">
        <w:rPr>
          <w:rFonts w:ascii="Times New Roman" w:hAnsi="Times New Roman" w:cs="Times New Roman"/>
          <w:b/>
          <w:sz w:val="28"/>
          <w:szCs w:val="28"/>
        </w:rPr>
        <w:lastRenderedPageBreak/>
        <w:t>Кафедра (спасательных и робототехнических средств)</w:t>
      </w:r>
    </w:p>
    <w:p w:rsidR="00306757" w:rsidRPr="00306757" w:rsidRDefault="00306757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5B2D" w:rsidRDefault="00755B2D" w:rsidP="00755B2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Предложения по применению оптоволоконного управления Р</w:t>
      </w:r>
      <w:proofErr w:type="gramStart"/>
      <w:r w:rsidRPr="00D80DED">
        <w:rPr>
          <w:rFonts w:ascii="Times New Roman" w:hAnsi="Times New Roman" w:cs="Times New Roman"/>
          <w:sz w:val="28"/>
          <w:szCs w:val="28"/>
        </w:rPr>
        <w:t>ТС в</w:t>
      </w:r>
      <w:r>
        <w:rPr>
          <w:rFonts w:ascii="Times New Roman" w:hAnsi="Times New Roman" w:cs="Times New Roman"/>
          <w:sz w:val="28"/>
          <w:szCs w:val="28"/>
        </w:rPr>
        <w:t xml:space="preserve"> ЧС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6551A" w:rsidRDefault="00755B2D" w:rsidP="00755B2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 xml:space="preserve"> </w:t>
      </w:r>
      <w:r w:rsidR="00D80DED" w:rsidRPr="00D80DED">
        <w:rPr>
          <w:rFonts w:ascii="Times New Roman" w:hAnsi="Times New Roman" w:cs="Times New Roman"/>
          <w:sz w:val="28"/>
          <w:szCs w:val="28"/>
        </w:rPr>
        <w:t>Предложение по применению копирующего манипулятора при ликвидации ЧС в зонах радиационного заражения</w:t>
      </w:r>
      <w:r w:rsidR="00D80DED">
        <w:rPr>
          <w:rFonts w:ascii="Times New Roman" w:hAnsi="Times New Roman" w:cs="Times New Roman"/>
          <w:sz w:val="28"/>
          <w:szCs w:val="28"/>
        </w:rPr>
        <w:t>.</w:t>
      </w:r>
    </w:p>
    <w:p w:rsidR="00D80DED" w:rsidRP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bCs/>
          <w:sz w:val="28"/>
          <w:szCs w:val="28"/>
        </w:rPr>
        <w:t>Разработка предложений по автоматизации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0DED">
        <w:rPr>
          <w:rFonts w:ascii="Times New Roman" w:hAnsi="Times New Roman" w:cs="Times New Roman"/>
          <w:bCs/>
          <w:sz w:val="28"/>
          <w:szCs w:val="28"/>
        </w:rPr>
        <w:t>система</w:t>
      </w:r>
      <w:r w:rsidRPr="00D80DED">
        <w:rPr>
          <w:rFonts w:ascii="Calibri" w:eastAsia="Calibri" w:hAnsi="Calibri" w:cs="Times New Roman"/>
          <w:bCs/>
          <w:color w:val="000000"/>
        </w:rPr>
        <w:t xml:space="preserve"> </w:t>
      </w:r>
      <w:r w:rsidRPr="00D80DED">
        <w:rPr>
          <w:rFonts w:ascii="Times New Roman" w:hAnsi="Times New Roman" w:cs="Times New Roman"/>
          <w:bCs/>
          <w:sz w:val="28"/>
          <w:szCs w:val="28"/>
        </w:rPr>
        <w:t>маркировки опасных зон с применением РТС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Разработка предложений по конструкции ТНПА для совместных работ на глубине с водолазами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P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Разработка предложений по использованию токопроводящего </w:t>
      </w:r>
      <w:proofErr w:type="spellStart"/>
      <w:r w:rsidRPr="00D80DED">
        <w:rPr>
          <w:rFonts w:ascii="Times New Roman" w:hAnsi="Times New Roman" w:cs="Times New Roman"/>
          <w:bCs/>
          <w:sz w:val="28"/>
          <w:szCs w:val="28"/>
          <w:lang w:bidi="ru-RU"/>
        </w:rPr>
        <w:t>филамента</w:t>
      </w:r>
      <w:proofErr w:type="spellEnd"/>
      <w:r w:rsidRPr="00D80DE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для совершенствования робототехнического средства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D80DED" w:rsidRP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bCs/>
          <w:sz w:val="28"/>
          <w:szCs w:val="28"/>
        </w:rPr>
        <w:t>Использование SLAM-алгоритмов для построения карты разрушенного помещения в составе  системы телевизионного управления РТ</w:t>
      </w:r>
      <w:r>
        <w:rPr>
          <w:rFonts w:ascii="Times New Roman" w:hAnsi="Times New Roman" w:cs="Times New Roman"/>
          <w:bCs/>
          <w:sz w:val="28"/>
          <w:szCs w:val="28"/>
        </w:rPr>
        <w:t>С.</w:t>
      </w:r>
    </w:p>
    <w:p w:rsidR="00D80DED" w:rsidRP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bCs/>
          <w:sz w:val="28"/>
          <w:szCs w:val="28"/>
        </w:rPr>
        <w:t>Применение машинного обучения для распознавания пострадавших в условиях задымления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0DED" w:rsidRP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bCs/>
          <w:sz w:val="28"/>
          <w:szCs w:val="28"/>
        </w:rPr>
        <w:t xml:space="preserve">Применение </w:t>
      </w:r>
      <w:proofErr w:type="spellStart"/>
      <w:r w:rsidRPr="00D80DED">
        <w:rPr>
          <w:rFonts w:ascii="Times New Roman" w:hAnsi="Times New Roman" w:cs="Times New Roman"/>
          <w:bCs/>
          <w:sz w:val="28"/>
          <w:szCs w:val="28"/>
        </w:rPr>
        <w:t>тепловизоров</w:t>
      </w:r>
      <w:proofErr w:type="spellEnd"/>
      <w:r w:rsidRPr="00D80DE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D80DED">
        <w:rPr>
          <w:rFonts w:ascii="Times New Roman" w:hAnsi="Times New Roman" w:cs="Times New Roman"/>
          <w:bCs/>
          <w:sz w:val="28"/>
          <w:szCs w:val="28"/>
        </w:rPr>
        <w:t>лидаров</w:t>
      </w:r>
      <w:proofErr w:type="spellEnd"/>
      <w:r w:rsidRPr="00D80DED">
        <w:rPr>
          <w:rFonts w:ascii="Times New Roman" w:hAnsi="Times New Roman" w:cs="Times New Roman"/>
          <w:bCs/>
          <w:sz w:val="28"/>
          <w:szCs w:val="28"/>
        </w:rPr>
        <w:t xml:space="preserve"> в системе управления РТС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spellStart"/>
      <w:r w:rsidRPr="00D80DED">
        <w:rPr>
          <w:rFonts w:ascii="Times New Roman" w:hAnsi="Times New Roman" w:cs="Times New Roman"/>
          <w:sz w:val="28"/>
          <w:szCs w:val="28"/>
        </w:rPr>
        <w:t>двухсредного</w:t>
      </w:r>
      <w:proofErr w:type="spellEnd"/>
      <w:r w:rsidRPr="00D80DED">
        <w:rPr>
          <w:rFonts w:ascii="Times New Roman" w:hAnsi="Times New Roman" w:cs="Times New Roman"/>
          <w:sz w:val="28"/>
          <w:szCs w:val="28"/>
        </w:rPr>
        <w:t xml:space="preserve"> (воздушно-наземного) робототехнического 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DED">
        <w:rPr>
          <w:rFonts w:ascii="Times New Roman" w:hAnsi="Times New Roman" w:cs="Times New Roman"/>
          <w:sz w:val="28"/>
          <w:szCs w:val="28"/>
        </w:rPr>
        <w:t>для обследования ПОО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РТС сверхлегкого класса для мониторинга обстановки на крупномасштабных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 xml:space="preserve">Предложения по конструкции РТС с рабочим оборудованием </w:t>
      </w:r>
      <w:proofErr w:type="spellStart"/>
      <w:r w:rsidRPr="00D80DED">
        <w:rPr>
          <w:rFonts w:ascii="Times New Roman" w:hAnsi="Times New Roman" w:cs="Times New Roman"/>
          <w:sz w:val="28"/>
          <w:szCs w:val="28"/>
        </w:rPr>
        <w:t>термобур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Разработка предложений по разработке системы  аварийного выхода РТС из зоны возможного взрыва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 xml:space="preserve">Разработка предложения по использованию систем ночного видения и </w:t>
      </w:r>
      <w:proofErr w:type="spellStart"/>
      <w:r w:rsidRPr="00D80DED">
        <w:rPr>
          <w:rFonts w:ascii="Times New Roman" w:hAnsi="Times New Roman" w:cs="Times New Roman"/>
          <w:sz w:val="28"/>
          <w:szCs w:val="28"/>
        </w:rPr>
        <w:t>тепловизоров</w:t>
      </w:r>
      <w:proofErr w:type="spellEnd"/>
      <w:r w:rsidRPr="00D80DED">
        <w:rPr>
          <w:rFonts w:ascii="Times New Roman" w:hAnsi="Times New Roman" w:cs="Times New Roman"/>
          <w:sz w:val="28"/>
          <w:szCs w:val="28"/>
        </w:rPr>
        <w:t xml:space="preserve"> в ходе инженерной разведки с применением РТС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Разработка предложения по внедрению технологии технического зрения в системе телевизионного управления РТС на материально-технические склады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Разработка предложения конструкции РТС для  интегрирования машинного обучения в области инженерной защиты ПОО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 xml:space="preserve">Разработка предложения по интегрированию средств искусственного </w:t>
      </w:r>
      <w:r w:rsidR="00755B2D" w:rsidRPr="00D80DED">
        <w:rPr>
          <w:rFonts w:ascii="Times New Roman" w:hAnsi="Times New Roman" w:cs="Times New Roman"/>
          <w:sz w:val="28"/>
          <w:szCs w:val="28"/>
        </w:rPr>
        <w:t>интеллекта</w:t>
      </w:r>
      <w:r w:rsidRPr="00D80DED">
        <w:rPr>
          <w:rFonts w:ascii="Times New Roman" w:hAnsi="Times New Roman" w:cs="Times New Roman"/>
          <w:sz w:val="28"/>
          <w:szCs w:val="28"/>
        </w:rPr>
        <w:t xml:space="preserve"> в РТС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D80DE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DED">
        <w:rPr>
          <w:rFonts w:ascii="Times New Roman" w:hAnsi="Times New Roman" w:cs="Times New Roman"/>
          <w:sz w:val="28"/>
          <w:szCs w:val="28"/>
        </w:rPr>
        <w:t>Разработка предложения по конструкции РТС, применяемого совместно с БВС для проведения  инженерной разведки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5F4574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574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РТС для выполнения робот по уничтожению ВОП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574" w:rsidRDefault="005F4574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F4574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РТС с  универсальной платформы для доставки АСИ в зону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574" w:rsidRDefault="00540F05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0F05">
        <w:rPr>
          <w:rFonts w:ascii="Times New Roman" w:hAnsi="Times New Roman" w:cs="Times New Roman"/>
          <w:sz w:val="28"/>
          <w:szCs w:val="28"/>
        </w:rPr>
        <w:t>Разработка предложения по конструкции РТС для внедрения в состав АМГ РТС при тушении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0F05" w:rsidRDefault="00540F05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0F05">
        <w:rPr>
          <w:rFonts w:ascii="Times New Roman" w:hAnsi="Times New Roman" w:cs="Times New Roman"/>
          <w:sz w:val="28"/>
          <w:szCs w:val="28"/>
        </w:rPr>
        <w:t>Предложение по совершенствованию ходовой части РТС УДР-170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0F05" w:rsidRDefault="00540F05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0F05">
        <w:rPr>
          <w:rFonts w:ascii="Times New Roman" w:hAnsi="Times New Roman" w:cs="Times New Roman"/>
          <w:sz w:val="28"/>
          <w:szCs w:val="28"/>
        </w:rPr>
        <w:t>Организация транспортировки РТС к месту проведения ликвидации последствий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0F05" w:rsidRPr="00D80DED" w:rsidRDefault="00540F05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0F05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конструкции базового шасси повышенной проходимости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DED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Разработка предложений по созданию роботизированной платформы для эвакуации пострадавших из труднодоступных мест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Предложение по совершен</w:t>
      </w:r>
      <w:r>
        <w:rPr>
          <w:rFonts w:ascii="Times New Roman" w:hAnsi="Times New Roman" w:cs="Times New Roman"/>
          <w:sz w:val="28"/>
          <w:szCs w:val="28"/>
        </w:rPr>
        <w:t>ствованию</w:t>
      </w:r>
      <w:r w:rsidRPr="00C52719">
        <w:rPr>
          <w:rFonts w:ascii="Times New Roman" w:hAnsi="Times New Roman" w:cs="Times New Roman"/>
          <w:sz w:val="28"/>
          <w:szCs w:val="28"/>
        </w:rPr>
        <w:t xml:space="preserve"> колесного шасси разведывательных робототехнических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Разработка предложений по оснащению пожарных частей БВС для управления наземными робототехническими комплексами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Разработка предложений по конструкции платформы для доставки аварийно-спасательного оборудования на месте проведения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Предложения по конструкции  базового шасси для РТС при проведении разведке ВЗРТ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Разработка предложений по системе мониторинга чрезвычайной ситуации для применения наземной группировки робототехнических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Предложения по конструкции робототехнического средства обеспечения и поддержки спасательной  группировки в зоне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Разработка предложений по конструкции и эксплуатации программируемого модуля управления рабочим оборудованием РТС «</w:t>
      </w:r>
      <w:proofErr w:type="spellStart"/>
      <w:r w:rsidRPr="00C52719">
        <w:rPr>
          <w:rFonts w:ascii="Times New Roman" w:hAnsi="Times New Roman" w:cs="Times New Roman"/>
          <w:sz w:val="28"/>
          <w:szCs w:val="28"/>
        </w:rPr>
        <w:t>Telemax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Разработка предложений по конструкции рабочего органа робототехнического средства обнаружения взрывоопасных предметов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>Предложения по конструкции модуля для интеграции робототехнических систем с технологиями искусственного интеллект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C52719" w:rsidRDefault="00C5271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719">
        <w:rPr>
          <w:rFonts w:ascii="Times New Roman" w:hAnsi="Times New Roman" w:cs="Times New Roman"/>
          <w:sz w:val="28"/>
          <w:szCs w:val="28"/>
        </w:rPr>
        <w:t xml:space="preserve">Разработка предложений по конструкции подводного робота для поисково-спасательных операций на </w:t>
      </w:r>
      <w:proofErr w:type="spellStart"/>
      <w:r w:rsidRPr="00C52719">
        <w:rPr>
          <w:rFonts w:ascii="Times New Roman" w:hAnsi="Times New Roman" w:cs="Times New Roman"/>
          <w:sz w:val="28"/>
          <w:szCs w:val="28"/>
        </w:rPr>
        <w:t>подводноопасных</w:t>
      </w:r>
      <w:proofErr w:type="spellEnd"/>
      <w:r w:rsidRPr="00C52719">
        <w:rPr>
          <w:rFonts w:ascii="Times New Roman" w:hAnsi="Times New Roman" w:cs="Times New Roman"/>
          <w:sz w:val="28"/>
          <w:szCs w:val="28"/>
        </w:rPr>
        <w:t xml:space="preserve">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574" w:rsidRDefault="005F4574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011" w:rsidRDefault="0016551A" w:rsidP="00D80D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51A">
        <w:rPr>
          <w:rFonts w:ascii="Times New Roman" w:hAnsi="Times New Roman" w:cs="Times New Roman"/>
          <w:b/>
          <w:sz w:val="28"/>
          <w:szCs w:val="28"/>
        </w:rPr>
        <w:t>Кафедра (информационных систем и технологий</w:t>
      </w:r>
      <w:r w:rsidR="00D03011">
        <w:rPr>
          <w:rFonts w:ascii="Times New Roman" w:hAnsi="Times New Roman" w:cs="Times New Roman"/>
          <w:b/>
          <w:sz w:val="28"/>
          <w:szCs w:val="28"/>
        </w:rPr>
        <w:t>)</w:t>
      </w:r>
    </w:p>
    <w:p w:rsidR="00306757" w:rsidRPr="0016551A" w:rsidRDefault="00306757" w:rsidP="00D8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51A" w:rsidRDefault="0016551A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551A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безопасности нефтеперерабатывающего предприятия</w:t>
      </w:r>
      <w:r w:rsidR="00A25C67">
        <w:rPr>
          <w:rFonts w:ascii="Times New Roman" w:hAnsi="Times New Roman" w:cs="Times New Roman"/>
          <w:sz w:val="28"/>
          <w:szCs w:val="28"/>
        </w:rPr>
        <w:t>.</w:t>
      </w:r>
    </w:p>
    <w:p w:rsidR="00A25C67" w:rsidRDefault="00A25C67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5C67">
        <w:rPr>
          <w:rFonts w:ascii="Times New Roman" w:hAnsi="Times New Roman" w:cs="Times New Roman"/>
          <w:sz w:val="28"/>
          <w:szCs w:val="28"/>
        </w:rPr>
        <w:t xml:space="preserve">Разработка информационной </w:t>
      </w:r>
      <w:proofErr w:type="gramStart"/>
      <w:r w:rsidRPr="00A25C67">
        <w:rPr>
          <w:rFonts w:ascii="Times New Roman" w:hAnsi="Times New Roman" w:cs="Times New Roman"/>
          <w:sz w:val="28"/>
          <w:szCs w:val="28"/>
        </w:rPr>
        <w:t>системы поддержки процесса организации психологической помощи</w:t>
      </w:r>
      <w:proofErr w:type="gramEnd"/>
      <w:r w:rsidRPr="00A25C67">
        <w:rPr>
          <w:rFonts w:ascii="Times New Roman" w:hAnsi="Times New Roman" w:cs="Times New Roman"/>
          <w:sz w:val="28"/>
          <w:szCs w:val="28"/>
        </w:rPr>
        <w:t xml:space="preserve"> пострадавшим в чрезвычайных ситуациях на территории Хабаровского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5C67" w:rsidRDefault="00BB5F5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5F51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пожарной опасности хранилища горючих материалов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F51" w:rsidRDefault="00BB5F5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5F51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процесса оказания гуманитарной помощи спасательного центра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F51" w:rsidRDefault="00BB5F5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5F51">
        <w:rPr>
          <w:rFonts w:ascii="Times New Roman" w:hAnsi="Times New Roman" w:cs="Times New Roman"/>
          <w:sz w:val="28"/>
          <w:szCs w:val="28"/>
        </w:rPr>
        <w:t>Автоматизация процесса управления силами и средствами Екатеринбургской городской единой дежурно-диспетчерской службы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F51" w:rsidRDefault="00BB5F5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5F51">
        <w:rPr>
          <w:rFonts w:ascii="Times New Roman" w:hAnsi="Times New Roman" w:cs="Times New Roman"/>
          <w:sz w:val="28"/>
          <w:szCs w:val="28"/>
        </w:rPr>
        <w:t>Разработка информационной системы с реализацией функций по визуализации информации о параметрах ЧС на карте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F51" w:rsidRDefault="00BB5F5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5F51">
        <w:rPr>
          <w:rFonts w:ascii="Times New Roman" w:hAnsi="Times New Roman" w:cs="Times New Roman"/>
          <w:sz w:val="28"/>
          <w:szCs w:val="28"/>
        </w:rPr>
        <w:t>Автоматизация процесса обмена служебной информацией между повседневными пунктами управления МЧС России на территории Красноярского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F51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lastRenderedPageBreak/>
        <w:t>Разработка информационной системы по учету судового состава в Морском спасательно-координационном центре г. Мурманск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последствий аварий на радиационно-опасных объектах Смоленской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пожарного риска на производственном предприятии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74B6D">
        <w:rPr>
          <w:rFonts w:ascii="Times New Roman" w:hAnsi="Times New Roman" w:cs="Times New Roman"/>
          <w:sz w:val="28"/>
          <w:szCs w:val="28"/>
        </w:rPr>
        <w:t xml:space="preserve"> Тульской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учета обращений граждан в ГУ МЧС России по Калужской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последствий аварий на химически-опасных объектах (на примере Ростовской области)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4B6D">
        <w:rPr>
          <w:rFonts w:ascii="Times New Roman" w:hAnsi="Times New Roman" w:cs="Times New Roman"/>
          <w:sz w:val="28"/>
          <w:szCs w:val="28"/>
        </w:rPr>
        <w:t>и оценки деятельности личного состава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4B6D">
        <w:rPr>
          <w:rFonts w:ascii="Times New Roman" w:hAnsi="Times New Roman" w:cs="Times New Roman"/>
          <w:sz w:val="28"/>
          <w:szCs w:val="28"/>
        </w:rPr>
        <w:t>территориального органа МЧС</w:t>
      </w:r>
      <w:r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учета проведения инструктажей в спасательных воинских формированиях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 xml:space="preserve">Разработка информационной </w:t>
      </w:r>
      <w:proofErr w:type="gramStart"/>
      <w:r w:rsidRPr="00674B6D">
        <w:rPr>
          <w:rFonts w:ascii="Times New Roman" w:hAnsi="Times New Roman" w:cs="Times New Roman"/>
          <w:sz w:val="28"/>
          <w:szCs w:val="28"/>
        </w:rPr>
        <w:t>системы оценки опасности схода оползней</w:t>
      </w:r>
      <w:proofErr w:type="gramEnd"/>
      <w:r w:rsidRPr="00674B6D">
        <w:rPr>
          <w:rFonts w:ascii="Times New Roman" w:hAnsi="Times New Roman" w:cs="Times New Roman"/>
          <w:sz w:val="28"/>
          <w:szCs w:val="28"/>
        </w:rPr>
        <w:t xml:space="preserve"> для отдела предупреждения ЧС ГУ</w:t>
      </w:r>
      <w:r w:rsidRPr="00674B6D">
        <w:rPr>
          <w:rFonts w:ascii="Times New Roman" w:hAnsi="Times New Roman" w:cs="Times New Roman"/>
          <w:sz w:val="24"/>
          <w:szCs w:val="28"/>
        </w:rPr>
        <w:t xml:space="preserve"> </w:t>
      </w:r>
      <w:r w:rsidRPr="00674B6D">
        <w:rPr>
          <w:rFonts w:ascii="Times New Roman" w:hAnsi="Times New Roman" w:cs="Times New Roman"/>
          <w:sz w:val="28"/>
          <w:szCs w:val="28"/>
        </w:rPr>
        <w:t>МЧС России по Сахалинской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прогнозирования схода лавин в условиях высокогорной местности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учета чрезвычайных ситуаций и мероприятий по их устранению в Омской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планирования и учета эвакуационных мероприятий на производственном предприятии Волгоградской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планирования мероприятий по снижению последствий паводка на территории муниципального района Томской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поддержки принятия решения командиром инженерно-спасательной роты Тульского спасательного центра МЧС России на проведение АСДНР при ликвидации последствий снежной бури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поддержки принятия решения командиром спасательного отряда Тульского спасательного центра МЧС России на проведение АСДНР при ликвидации последствий наводнения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программно-моделирующего комплекса для оценки правильности принятых решений руководителем АСДНР при организации ликвидации последствий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управления процессом рассмотрения жалоб населения в администрации городского округа Истра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учета наличия и движения вещевого имущества личного пользования для ГУ МЧС России по Пензенской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 xml:space="preserve">Разработка информационной системы учета результатов </w:t>
      </w:r>
      <w:proofErr w:type="spellStart"/>
      <w:r w:rsidRPr="00674B6D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674B6D">
        <w:rPr>
          <w:rFonts w:ascii="Times New Roman" w:hAnsi="Times New Roman" w:cs="Times New Roman"/>
          <w:sz w:val="28"/>
          <w:szCs w:val="28"/>
        </w:rPr>
        <w:t xml:space="preserve"> деятельности обучающихся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lastRenderedPageBreak/>
        <w:t>Разработка информационной системы для руководства факультета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оперативной дежурной смены в Главном управлении МЧС России по Тамбовской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по регистрации и учету маломерных судов в Новгородской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учета чрезвычайных ситуаций и мероприятий по их устранению в Саратовской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общественных объединений добровольной пожарной охраны в Республике Адыгея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 xml:space="preserve">Разработка информационной системы для расчета вероятности аварии </w:t>
      </w:r>
      <w:proofErr w:type="spellStart"/>
      <w:r w:rsidRPr="00674B6D">
        <w:rPr>
          <w:rFonts w:ascii="Times New Roman" w:hAnsi="Times New Roman" w:cs="Times New Roman"/>
          <w:sz w:val="28"/>
          <w:szCs w:val="28"/>
        </w:rPr>
        <w:t>пожаровзрывоопасного</w:t>
      </w:r>
      <w:proofErr w:type="spellEnd"/>
      <w:r w:rsidRPr="00674B6D">
        <w:rPr>
          <w:rFonts w:ascii="Times New Roman" w:hAnsi="Times New Roman" w:cs="Times New Roman"/>
          <w:sz w:val="28"/>
          <w:szCs w:val="28"/>
        </w:rPr>
        <w:t xml:space="preserve"> производственного оборудования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по учету транспортных сре</w:t>
      </w:r>
      <w:proofErr w:type="gramStart"/>
      <w:r w:rsidRPr="00674B6D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674B6D">
        <w:rPr>
          <w:rFonts w:ascii="Times New Roman" w:hAnsi="Times New Roman" w:cs="Times New Roman"/>
          <w:sz w:val="28"/>
          <w:szCs w:val="28"/>
        </w:rPr>
        <w:t>онском спасательном центре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 xml:space="preserve">Разработка мобильного информационного приложения для </w:t>
      </w:r>
      <w:proofErr w:type="spellStart"/>
      <w:r w:rsidRPr="00674B6D">
        <w:rPr>
          <w:rFonts w:ascii="Times New Roman" w:hAnsi="Times New Roman" w:cs="Times New Roman"/>
          <w:sz w:val="28"/>
          <w:szCs w:val="28"/>
        </w:rPr>
        <w:t>газоспасателя</w:t>
      </w:r>
      <w:proofErr w:type="spellEnd"/>
      <w:r w:rsidRPr="00674B6D">
        <w:rPr>
          <w:rFonts w:ascii="Times New Roman" w:hAnsi="Times New Roman" w:cs="Times New Roman"/>
          <w:sz w:val="28"/>
          <w:szCs w:val="28"/>
        </w:rPr>
        <w:t xml:space="preserve">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ведения реестра предприятий химической промышленности Республики Мордовия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процесса планирования передислокации Сибирского спасательного центра МЧС России железнодорожным транспортом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учета несчастных случаев с сотрудниками МЧС России в Саратовской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последствий аварий на радиационно-опасных объектах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4B6D" w:rsidRDefault="00674B6D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4B6D">
        <w:rPr>
          <w:rFonts w:ascii="Times New Roman" w:hAnsi="Times New Roman" w:cs="Times New Roman"/>
          <w:sz w:val="28"/>
          <w:szCs w:val="28"/>
        </w:rPr>
        <w:t>Разработка автоматизированного рабочего места для методиста инженерного факультета АГЗ МЧС России</w:t>
      </w:r>
      <w:r w:rsidR="00D727DB"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планирования основных мероприятий, проводимых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мобильного информационного приложения для визуализации расписания учебных занятий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формирования рейтинга курсантов командно-инженерного факультета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ведения журнала динамических наблюдений за период обучения курсантов командно-инженерного факультета в АГЗ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мобильного приложения для учета характеристик взрывоопасных предметов, используемых в зоне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программно-моделирующего комплекса для построения и расчета параметров сценариев ЧС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веб-сервиса для поддержки проведения приемной кампании в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lastRenderedPageBreak/>
        <w:t>Разработка информационной системы для приема и обработки сообщений о пожарах (ЧС) и своевременной высылке подразделений МПСГ для тушения пожаров и проведения АСР на территории Калужской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выбора робототехнического средства, применяемого в зоне ЧС техногенного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учета ЧС и мероприятий по их устранению на территории Ульяновской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проведения воспитательной работы в Волжском спасательном центре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возможных разрушений кирпичных и каменных зданий при взрыве бытового газа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возможных разрушений железобетонных панельных зданий при взрыве бытового газа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ведения реестра по учету технических средств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возможных повреждений кирпичных зданий при сейсмическом воздействии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электронного учебника для поддержки освоения дисциплины «Основы инженерного обеспечения ликвидации ЧС» обучающимися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по учету распределения выпускников командно-инженерного факультета АГЗ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работы спасателей МЧС России при ликвидации последствий дорожно-транспортных происшествий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работы пиротехников МЧС России при выполнении работ по гуманитарному разминированию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работы пиротехников МЧС России при выполнении взрывных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информационно-справочной системы для поддержки работы пиротехников МЧС России по обезвреживанию современных боеприпасов иностранного производства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информационно-справочной системы для хранения и поиска контактных данных сотрудников и преподавателей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ведения «Номенклатуры дел» и архивного делопроизводства в Академии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поддержки процесса организации практической подготовки обучающихся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оценки пожарного риска производственного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lastRenderedPageBreak/>
        <w:t>Разработка информационной системы для поддержки управления в области пожарной безопасности на</w:t>
      </w:r>
      <w:r w:rsidRPr="00D727DB">
        <w:rPr>
          <w:rFonts w:ascii="Times New Roman" w:hAnsi="Times New Roman"/>
          <w:color w:val="000000" w:themeColor="text1"/>
          <w:sz w:val="24"/>
          <w:szCs w:val="32"/>
        </w:rPr>
        <w:t xml:space="preserve"> </w:t>
      </w:r>
      <w:r w:rsidRPr="00D727DB">
        <w:rPr>
          <w:rFonts w:ascii="Times New Roman" w:hAnsi="Times New Roman" w:cs="Times New Roman"/>
          <w:sz w:val="28"/>
          <w:szCs w:val="28"/>
        </w:rPr>
        <w:t>территор</w:t>
      </w:r>
      <w:proofErr w:type="gramStart"/>
      <w:r w:rsidRPr="00D727DB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7DB">
        <w:rPr>
          <w:rFonts w:ascii="Times New Roman" w:hAnsi="Times New Roman" w:cs="Times New Roman"/>
          <w:sz w:val="28"/>
          <w:szCs w:val="28"/>
        </w:rPr>
        <w:t>аэ</w:t>
      </w:r>
      <w:proofErr w:type="gramEnd"/>
      <w:r w:rsidRPr="00D727DB">
        <w:rPr>
          <w:rFonts w:ascii="Times New Roman" w:hAnsi="Times New Roman" w:cs="Times New Roman"/>
          <w:sz w:val="28"/>
          <w:szCs w:val="28"/>
        </w:rPr>
        <w:t>ропорта</w:t>
      </w:r>
      <w:r w:rsidRPr="00D727DB">
        <w:rPr>
          <w:rFonts w:ascii="Times New Roman" w:hAnsi="Times New Roman"/>
          <w:color w:val="000000" w:themeColor="text1"/>
          <w:sz w:val="24"/>
          <w:szCs w:val="32"/>
        </w:rPr>
        <w:t xml:space="preserve"> </w:t>
      </w:r>
      <w:r w:rsidRPr="00D727DB">
        <w:rPr>
          <w:rFonts w:ascii="Times New Roman" w:hAnsi="Times New Roman" w:cs="Times New Roman"/>
          <w:sz w:val="28"/>
          <w:szCs w:val="28"/>
        </w:rPr>
        <w:t>г. Тамбова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Автоматизированное рабочее место техника по безопасности дорожного движения отдела ВАИ МЧС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 xml:space="preserve">Разработка информационной системы для поддержки </w:t>
      </w:r>
      <w:proofErr w:type="gramStart"/>
      <w:r w:rsidRPr="00D727DB">
        <w:rPr>
          <w:rFonts w:ascii="Times New Roman" w:hAnsi="Times New Roman" w:cs="Times New Roman"/>
          <w:sz w:val="28"/>
          <w:szCs w:val="28"/>
        </w:rPr>
        <w:t>процесса сертификации технических средств обеспечения транспортной безопасности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 xml:space="preserve">Разработка предложений по цифровой модернизации аппаратной </w:t>
      </w:r>
      <w:proofErr w:type="spellStart"/>
      <w:r w:rsidRPr="00D727DB">
        <w:rPr>
          <w:rFonts w:ascii="Times New Roman" w:hAnsi="Times New Roman" w:cs="Times New Roman"/>
          <w:sz w:val="28"/>
          <w:szCs w:val="28"/>
        </w:rPr>
        <w:t>каналообразования</w:t>
      </w:r>
      <w:proofErr w:type="spellEnd"/>
      <w:r w:rsidRPr="00D727DB">
        <w:rPr>
          <w:rFonts w:ascii="Times New Roman" w:hAnsi="Times New Roman" w:cs="Times New Roman"/>
          <w:sz w:val="28"/>
          <w:szCs w:val="28"/>
        </w:rPr>
        <w:t xml:space="preserve"> на узле связи в Тульском спасательном центр</w:t>
      </w:r>
      <w:r>
        <w:rPr>
          <w:rFonts w:ascii="Times New Roman" w:hAnsi="Times New Roman" w:cs="Times New Roman"/>
          <w:sz w:val="28"/>
          <w:szCs w:val="28"/>
        </w:rPr>
        <w:t>е МЧС России.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Разработка информационной системы для оперативного дежурного запасного пункта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7DB">
        <w:rPr>
          <w:rFonts w:ascii="Times New Roman" w:hAnsi="Times New Roman" w:cs="Times New Roman"/>
          <w:sz w:val="28"/>
          <w:szCs w:val="28"/>
        </w:rPr>
        <w:t>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7DB" w:rsidRDefault="00D727DB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27DB">
        <w:rPr>
          <w:rFonts w:ascii="Times New Roman" w:hAnsi="Times New Roman" w:cs="Times New Roman"/>
          <w:sz w:val="28"/>
          <w:szCs w:val="28"/>
        </w:rPr>
        <w:t>Автоматизация процесса поддержки медицинского снабжения в госпитале МО РФ</w:t>
      </w:r>
      <w:r w:rsidR="00A60796">
        <w:rPr>
          <w:rFonts w:ascii="Times New Roman" w:hAnsi="Times New Roman" w:cs="Times New Roman"/>
          <w:sz w:val="28"/>
          <w:szCs w:val="28"/>
        </w:rPr>
        <w:t>.</w:t>
      </w:r>
    </w:p>
    <w:p w:rsidR="00A60796" w:rsidRDefault="00A60796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0796">
        <w:rPr>
          <w:rFonts w:ascii="Times New Roman" w:hAnsi="Times New Roman" w:cs="Times New Roman"/>
          <w:sz w:val="28"/>
          <w:szCs w:val="28"/>
        </w:rPr>
        <w:t xml:space="preserve">Оптимизация процесса развертывания информационной сети в районе ЧС с использованием </w:t>
      </w:r>
      <w:proofErr w:type="spellStart"/>
      <w:r w:rsidRPr="00A60796">
        <w:rPr>
          <w:rFonts w:ascii="Times New Roman" w:hAnsi="Times New Roman" w:cs="Times New Roman"/>
          <w:sz w:val="28"/>
          <w:szCs w:val="28"/>
        </w:rPr>
        <w:t>транкинговой</w:t>
      </w:r>
      <w:proofErr w:type="spellEnd"/>
      <w:r w:rsidRPr="00A60796">
        <w:rPr>
          <w:rFonts w:ascii="Times New Roman" w:hAnsi="Times New Roman" w:cs="Times New Roman"/>
          <w:sz w:val="28"/>
          <w:szCs w:val="28"/>
        </w:rPr>
        <w:t xml:space="preserve"> системы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796" w:rsidRDefault="00A60796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0796">
        <w:rPr>
          <w:rFonts w:ascii="Times New Roman" w:hAnsi="Times New Roman" w:cs="Times New Roman"/>
          <w:sz w:val="28"/>
          <w:szCs w:val="28"/>
        </w:rPr>
        <w:t xml:space="preserve">Разработка программного обеспечения </w:t>
      </w:r>
      <w:proofErr w:type="spellStart"/>
      <w:r w:rsidRPr="00A60796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A60796">
        <w:rPr>
          <w:rFonts w:ascii="Times New Roman" w:hAnsi="Times New Roman" w:cs="Times New Roman"/>
          <w:sz w:val="28"/>
          <w:szCs w:val="28"/>
        </w:rPr>
        <w:t>-бота для помощи абитуриентам при поступлении в Академию гражданской защиты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011" w:rsidRPr="00D03011" w:rsidRDefault="00A60796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3011">
        <w:rPr>
          <w:rFonts w:ascii="Times New Roman" w:hAnsi="Times New Roman" w:cs="Times New Roman"/>
          <w:sz w:val="28"/>
          <w:szCs w:val="28"/>
        </w:rPr>
        <w:t>Разработка электронного учебно-методического пособия для поддержки проведения занятий по общественно-государственной подготовке в спасательных воинских формированиях МЧС России.</w:t>
      </w:r>
    </w:p>
    <w:p w:rsidR="00D03011" w:rsidRDefault="00D03011" w:rsidP="00D0301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3011" w:rsidRDefault="00D03011" w:rsidP="00D0301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011">
        <w:rPr>
          <w:rFonts w:ascii="Times New Roman" w:hAnsi="Times New Roman" w:cs="Times New Roman"/>
          <w:b/>
          <w:sz w:val="28"/>
          <w:szCs w:val="28"/>
        </w:rPr>
        <w:t>Кафедра (аэронавигации и беспилотных авиационных систем)</w:t>
      </w:r>
    </w:p>
    <w:p w:rsidR="003651B3" w:rsidRPr="00D03011" w:rsidRDefault="003651B3" w:rsidP="00D0301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03011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Применение беспилотных воздушных судов для поиска инженерных, артиллерийских боеприпасов, авиабомб и фугасов в грунте и на земной поверхности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Организация и проведение разведки местности на наличие взрывоопасных предметов с использованием беспилотных авиационных систем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предложений по применению группы беспилотных авиационных систем для проведения авиационно-спасательных работ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предложений по применению беспилотных авиационных систем при выполнении работ в Арктике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Разработать рекомендаций по повышению эффективности применения авиации МЧС России при реагировании на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предложений по применению беспилотных авиационных систем на приморских направлениях при выполнении поисково-спасательных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рекомендаций по повышению эффективности применения БАС при ликвидации последствий ЧС в результате попадания нефтепродуктов в морскую акваторию.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рекомендаций по повышению эффективности применения авиации МЧС России при реагировании на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способов применения БАС МЧС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3651B3">
        <w:rPr>
          <w:rFonts w:ascii="Times New Roman" w:hAnsi="Times New Roman" w:cs="Times New Roman"/>
          <w:sz w:val="28"/>
          <w:szCs w:val="28"/>
        </w:rPr>
        <w:t xml:space="preserve"> при авариях и катастрофах на транспорте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применению технологий искусственного интеллекта при проведении поисково-спасательных работ с применением БАС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рекомендаций по применению БВС в зоне радиационного заражения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рекомендаций по применению БВС в зоне радиационного заражения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Разработка рекомендаций для повышения качества построения 3</w:t>
      </w:r>
      <w:r w:rsidRPr="003651B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651B3">
        <w:rPr>
          <w:rFonts w:ascii="Times New Roman" w:hAnsi="Times New Roman" w:cs="Times New Roman"/>
          <w:sz w:val="28"/>
          <w:szCs w:val="28"/>
        </w:rPr>
        <w:t xml:space="preserve"> моделей используемых для решения задач ГО и РСЧС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 xml:space="preserve">Разработка предложений по использованию </w:t>
      </w:r>
      <w:proofErr w:type="spellStart"/>
      <w:r w:rsidRPr="003651B3">
        <w:rPr>
          <w:rFonts w:ascii="Times New Roman" w:hAnsi="Times New Roman" w:cs="Times New Roman"/>
          <w:sz w:val="28"/>
          <w:szCs w:val="28"/>
        </w:rPr>
        <w:t>дронопортов</w:t>
      </w:r>
      <w:proofErr w:type="spellEnd"/>
      <w:r w:rsidRPr="003651B3">
        <w:rPr>
          <w:rFonts w:ascii="Times New Roman" w:hAnsi="Times New Roman" w:cs="Times New Roman"/>
          <w:sz w:val="28"/>
          <w:szCs w:val="28"/>
        </w:rPr>
        <w:t xml:space="preserve"> при решении задач Департамента </w:t>
      </w:r>
      <w:proofErr w:type="spellStart"/>
      <w:r w:rsidRPr="003651B3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3651B3">
        <w:rPr>
          <w:rFonts w:ascii="Times New Roman" w:hAnsi="Times New Roman" w:cs="Times New Roman"/>
          <w:sz w:val="28"/>
          <w:szCs w:val="28"/>
        </w:rPr>
        <w:t xml:space="preserve"> г. Москва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Применение беспилотных авиационных систем при выполнении поисково-спасательных работ в прибрежных зонах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Ведение длительного мониторинга пожароопасной обстановки; с применением беспилотной авиационной системы самолетного типа в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 xml:space="preserve">Мониторинг </w:t>
      </w:r>
      <w:proofErr w:type="spellStart"/>
      <w:r w:rsidRPr="003651B3">
        <w:rPr>
          <w:rFonts w:ascii="Times New Roman" w:hAnsi="Times New Roman" w:cs="Times New Roman"/>
          <w:sz w:val="28"/>
          <w:szCs w:val="28"/>
        </w:rPr>
        <w:t>паводкоопасных</w:t>
      </w:r>
      <w:proofErr w:type="spellEnd"/>
      <w:r w:rsidRPr="003651B3">
        <w:rPr>
          <w:rFonts w:ascii="Times New Roman" w:hAnsi="Times New Roman" w:cs="Times New Roman"/>
          <w:sz w:val="28"/>
          <w:szCs w:val="28"/>
        </w:rPr>
        <w:t xml:space="preserve"> районов с использованием беспилотных авиационных систем вертолетного типа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Применение беспилотных авиационных систем в информировании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Применение БВС при проведении поисково-спасательных работ с системой сброс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3651B3" w:rsidRDefault="003651B3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51B3">
        <w:rPr>
          <w:rFonts w:ascii="Times New Roman" w:hAnsi="Times New Roman" w:cs="Times New Roman"/>
          <w:sz w:val="28"/>
          <w:szCs w:val="28"/>
        </w:rPr>
        <w:t>Применение беспилотных авиационных систем при ликвидации ЧС на нефтедобывающих платформах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011" w:rsidRDefault="00D03011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E5F" w:rsidRDefault="00D03011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3011">
        <w:rPr>
          <w:rFonts w:ascii="Times New Roman" w:hAnsi="Times New Roman" w:cs="Times New Roman"/>
          <w:b/>
          <w:sz w:val="28"/>
          <w:szCs w:val="28"/>
        </w:rPr>
        <w:t xml:space="preserve">Кафедра (эксплуатации транспортно-технологических машин </w:t>
      </w:r>
      <w:proofErr w:type="gramEnd"/>
    </w:p>
    <w:p w:rsidR="00A60796" w:rsidRDefault="00D03011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011">
        <w:rPr>
          <w:rFonts w:ascii="Times New Roman" w:hAnsi="Times New Roman" w:cs="Times New Roman"/>
          <w:b/>
          <w:sz w:val="28"/>
          <w:szCs w:val="28"/>
        </w:rPr>
        <w:t>и комплексов)</w:t>
      </w:r>
    </w:p>
    <w:p w:rsidR="00306757" w:rsidRDefault="00306757" w:rsidP="00D0301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7DB" w:rsidRDefault="00D53A11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3A11">
        <w:rPr>
          <w:rFonts w:ascii="Times New Roman" w:hAnsi="Times New Roman" w:cs="Times New Roman"/>
          <w:sz w:val="28"/>
          <w:szCs w:val="28"/>
        </w:rPr>
        <w:t>Применение беспилотных транспортных систем в решении задач инженерного обеспечения действий спасателей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3A11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Разработка предложений по созданию машины РХР на базе беспилотного транспортного средства</w:t>
      </w:r>
      <w:r w:rsidR="00D53A11"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Применение беспилотных транспортных систем при решении задач гуманитарного реагирования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Разработка рекомендаций по мониторингу ЧС с применением РТС и комплексов специального назначения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Разработка технического решения по применению РТС для подачи воздуха пострадавшему населению, оказавшемуся в заваленных сооружениях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Обоснование предложений по устройству и применению дополнительного гидравлического оборудования на экскаватор ЕА-17 для производства аварийно-спасательных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 xml:space="preserve">Разработка проектно-планировочного решения поста технического обслуживания и ремонта робототехнических комплексов типа </w:t>
      </w:r>
      <w:r w:rsidRPr="00FC6469">
        <w:rPr>
          <w:rFonts w:ascii="Times New Roman" w:hAnsi="Times New Roman" w:cs="Times New Roman"/>
          <w:sz w:val="28"/>
          <w:szCs w:val="28"/>
          <w:lang w:val="en-US"/>
        </w:rPr>
        <w:t>BROKK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lastRenderedPageBreak/>
        <w:t>Разработка проектно-планировочного решения поста технического обслуживания и ремонта гидравлического аварийно-спасательного инструмента на пункте технического обслуживания и ремонта СЦ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Обоснование предложений по ТО спасательной техники при ликвидации последствий аварий на потенциально-опасных предприятиях в условиях низких температур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Совершенствование технологического процесса технического обслуживания РТС типа БРОК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Обоснование нового облика аварийно- спасательной машины тяжелого класса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Разработка предложений по техническому обслуживанию спасательной техники при ликвидации последствий аварий на потенциально-опасных объектах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Обеспечение готовности вооружения, военной и специальной техники спасательных воинских формирований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sz w:val="28"/>
          <w:szCs w:val="28"/>
        </w:rPr>
        <w:t>Разработка предложений по оснащению технологическим оборудованием машины технической помощи пожарной техники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6469" w:rsidRDefault="00FC6469" w:rsidP="00D80DED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6469">
        <w:rPr>
          <w:rFonts w:ascii="Times New Roman" w:hAnsi="Times New Roman" w:cs="Times New Roman"/>
          <w:bCs/>
          <w:iCs/>
          <w:sz w:val="28"/>
          <w:szCs w:val="28"/>
        </w:rPr>
        <w:t>Разработка рекомендации  по организации и проведению сезонного технического обслуживания вооружения, военной и специальной техники в спасательных воинских формированиях МЧС России.</w:t>
      </w:r>
    </w:p>
    <w:p w:rsidR="00181E5F" w:rsidRDefault="00181E5F" w:rsidP="00181E5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E5F" w:rsidRDefault="00181E5F" w:rsidP="00181E5F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81E5F">
        <w:rPr>
          <w:rFonts w:ascii="Times New Roman" w:hAnsi="Times New Roman" w:cs="Times New Roman"/>
          <w:b/>
          <w:sz w:val="28"/>
          <w:szCs w:val="28"/>
        </w:rPr>
        <w:t>Кафедра (инфокоммуникационных технологий и систем связи</w:t>
      </w:r>
      <w:proofErr w:type="gramEnd"/>
    </w:p>
    <w:p w:rsidR="00306757" w:rsidRDefault="00306757" w:rsidP="00181E5F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E5F" w:rsidRPr="00B273C3" w:rsidRDefault="00B273C3" w:rsidP="00B273C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73C3">
        <w:rPr>
          <w:rFonts w:ascii="Times New Roman" w:hAnsi="Times New Roman" w:cs="Times New Roman"/>
          <w:sz w:val="28"/>
          <w:szCs w:val="28"/>
        </w:rPr>
        <w:t>Применение аэростатов формированиями МЧС России для организации связи при ликвидации последствий чрезвычайных ситуаций специальная)</w:t>
      </w:r>
      <w:r w:rsidR="00181E5F" w:rsidRPr="00B273C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D48B0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Предложения по обеспечению защиты мобильных узлов связи формирований МЧС России от беспилотных воздушных судов при ликвидации последствий чрезвычайных ситуаций (</w:t>
      </w:r>
      <w:proofErr w:type="gramStart"/>
      <w:r w:rsidRPr="00B273C3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 w:rsidRPr="00B273C3">
        <w:rPr>
          <w:rFonts w:ascii="Times New Roman" w:hAnsi="Times New Roman" w:cs="Times New Roman"/>
          <w:sz w:val="28"/>
          <w:szCs w:val="28"/>
        </w:rPr>
        <w:t>)</w:t>
      </w:r>
      <w:r w:rsidR="00ED48B0" w:rsidRPr="00B273C3">
        <w:rPr>
          <w:rFonts w:ascii="Times New Roman" w:hAnsi="Times New Roman" w:cs="Times New Roman"/>
          <w:sz w:val="28"/>
          <w:szCs w:val="28"/>
        </w:rPr>
        <w:t>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Предложения по совершенствованию способов доведения экстренной информации до населения субъектов Российской Федерации (</w:t>
      </w:r>
      <w:proofErr w:type="gramStart"/>
      <w:r w:rsidRPr="00B273C3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 w:rsidRPr="00B273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Повышение эффективности оповещения населения за счет создания Единой платформы информирования и оповещения населения (</w:t>
      </w:r>
      <w:proofErr w:type="gramStart"/>
      <w:r w:rsidRPr="00B273C3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B273C3" w:rsidRP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Разработка предложений по организации связи при ликвидации последствий землетрясений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Повышение живучести узла связи аэромобильной группы при ликвидации чрезвычайных ситуаций в вооруженном конфликте (</w:t>
      </w:r>
      <w:proofErr w:type="gramStart"/>
      <w:r w:rsidRPr="00B273C3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Разработка рекомендаций по применению систем космического мониторинга в МЧС России для предотвращения опасных природных явлений (специальная)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оснащения ремонтных подразделений связи в учреждениях МЧС России (специальная).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применению средств цифровой радиосвязи малого радиуса действия для организации связи при проведении АСДНР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 xml:space="preserve">Тактико-техническое обоснование применения средств </w:t>
      </w:r>
      <w:proofErr w:type="gramStart"/>
      <w:r w:rsidRPr="00B273C3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B273C3">
        <w:rPr>
          <w:rFonts w:ascii="Times New Roman" w:hAnsi="Times New Roman" w:cs="Times New Roman"/>
          <w:sz w:val="28"/>
          <w:szCs w:val="28"/>
        </w:rPr>
        <w:t>, КВ, УКВ, тропосферной и спутниковой радиосвязи, при организации (создании) УС Арктических комплексных аварийно-спасательных центров МЧС России (специальная)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3C3" w:rsidRP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Анализ и оценка основных характеристик и параметров логопериодических антенн, особенности их применения в каналах КВ радиосвязи МЧС России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273C3" w:rsidRDefault="00B273C3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3C3">
        <w:rPr>
          <w:rFonts w:ascii="Times New Roman" w:hAnsi="Times New Roman" w:cs="Times New Roman"/>
          <w:sz w:val="28"/>
          <w:szCs w:val="28"/>
        </w:rPr>
        <w:t>Анализ и оценка основных характеристик и параметров антенн зенитного излучения, особенности их применения в каналах КВ радиосвязи МЧС России (специальная)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3C3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Совершенствование электропитания устройств и систем связи подвижных пунктов управления МЧС России (</w:t>
      </w:r>
      <w:proofErr w:type="gramStart"/>
      <w:r w:rsidRPr="003A45FD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 w:rsidRPr="003A45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Совершенствование методики восстановления связи после ЧС (на примере субъекта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A45F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A45FD">
        <w:rPr>
          <w:rFonts w:ascii="Times New Roman" w:hAnsi="Times New Roman" w:cs="Times New Roman"/>
          <w:sz w:val="28"/>
          <w:szCs w:val="28"/>
        </w:rPr>
        <w:t>) (специальная)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 xml:space="preserve">Совершенствование </w:t>
      </w:r>
      <w:r>
        <w:rPr>
          <w:rFonts w:ascii="Times New Roman" w:hAnsi="Times New Roman" w:cs="Times New Roman"/>
          <w:sz w:val="28"/>
          <w:szCs w:val="28"/>
        </w:rPr>
        <w:t xml:space="preserve">системы связи спасательного </w:t>
      </w:r>
      <w:r w:rsidRPr="003A45FD">
        <w:rPr>
          <w:rFonts w:ascii="Times New Roman" w:hAnsi="Times New Roman" w:cs="Times New Roman"/>
          <w:sz w:val="28"/>
          <w:szCs w:val="28"/>
        </w:rPr>
        <w:t>центра при проведении спасательных и аварийно-спасательных работ при ликвидации лесных пожаров (</w:t>
      </w:r>
      <w:proofErr w:type="gramStart"/>
      <w:r w:rsidRPr="003A45FD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 w:rsidRPr="003A45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Организационно-методические указания по организации связи при проведении АСДНР в Арктической зоне (</w:t>
      </w:r>
      <w:proofErr w:type="gramStart"/>
      <w:r w:rsidRPr="003A45FD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 xml:space="preserve">Совершенствование системы связи в СЦ МЧС России при проведении АСДНР в </w:t>
      </w:r>
      <w:r w:rsidR="00D26402">
        <w:rPr>
          <w:rFonts w:ascii="Times New Roman" w:hAnsi="Times New Roman" w:cs="Times New Roman"/>
          <w:sz w:val="28"/>
          <w:szCs w:val="28"/>
        </w:rPr>
        <w:t>горных районах</w:t>
      </w:r>
      <w:r w:rsidRPr="003A45F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A45FD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 w:rsidRPr="003A45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 xml:space="preserve">Оценка параметров вибраторных антенн с </w:t>
      </w:r>
      <w:proofErr w:type="spellStart"/>
      <w:r w:rsidRPr="003A45FD">
        <w:rPr>
          <w:rFonts w:ascii="Times New Roman" w:hAnsi="Times New Roman" w:cs="Times New Roman"/>
          <w:sz w:val="28"/>
          <w:szCs w:val="28"/>
        </w:rPr>
        <w:t>контрефлектором</w:t>
      </w:r>
      <w:proofErr w:type="spellEnd"/>
      <w:r w:rsidRPr="003A45FD">
        <w:rPr>
          <w:rFonts w:ascii="Times New Roman" w:hAnsi="Times New Roman" w:cs="Times New Roman"/>
          <w:sz w:val="28"/>
          <w:szCs w:val="28"/>
        </w:rPr>
        <w:t xml:space="preserve"> и направления их дальнейшего совершенствования в интересах развития каналов радиосвязи МЧС России (специальная)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Разработка рекомендаций по применению плоских  электромагнитных волн КВ-диапазона в каналах радиосвязи МЧС России (специальная)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Анализ и оценка параметров направляющих систем в радио и оптическом диапазонах и разработка рекомендаций по их применению в каналах связи МЧС России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Анализ и оценка параметров зеркальных антенн с рупорным и вибраторным облучателями, их согласование с оконечными устройствами и направлени</w:t>
      </w:r>
      <w:r w:rsidR="00D26402">
        <w:rPr>
          <w:rFonts w:ascii="Times New Roman" w:hAnsi="Times New Roman" w:cs="Times New Roman"/>
          <w:sz w:val="28"/>
          <w:szCs w:val="28"/>
        </w:rPr>
        <w:t>я дальнейшего совершенствования</w:t>
      </w:r>
      <w:r w:rsidRPr="003A45FD">
        <w:rPr>
          <w:rFonts w:ascii="Times New Roman" w:hAnsi="Times New Roman" w:cs="Times New Roman"/>
          <w:sz w:val="28"/>
          <w:szCs w:val="28"/>
        </w:rPr>
        <w:t xml:space="preserve">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A45FD" w:rsidRP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 xml:space="preserve">Разработка предложений по оптимизации технического обслуживания </w:t>
      </w:r>
    </w:p>
    <w:p w:rsid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средств связи МЧС России при использовании стратегии «по состоянию» (</w:t>
      </w:r>
      <w:proofErr w:type="gramStart"/>
      <w:r w:rsidRPr="003A45FD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3A45FD" w:rsidRP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Разработка предложений по повышению линейности тракта радиочастоты в радиостанциях метровых и дециметровых волн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A01DB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Анализ и выбор методов оптимального кодирования сигналов в цифровых системах передачи данных МЧС России (</w:t>
      </w:r>
      <w:proofErr w:type="gramStart"/>
      <w:r w:rsidRPr="003A45FD">
        <w:rPr>
          <w:rFonts w:ascii="Times New Roman" w:hAnsi="Times New Roman" w:cs="Times New Roman"/>
          <w:sz w:val="28"/>
          <w:szCs w:val="28"/>
        </w:rPr>
        <w:t>специальная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3A45FD" w:rsidRPr="003A45FD" w:rsidRDefault="003A45FD" w:rsidP="003A45F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5FD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технического обеспечения связи в полевых условиях (специальная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06AD1" w:rsidRDefault="00E06AD1" w:rsidP="00E06AD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AD1">
        <w:rPr>
          <w:rFonts w:ascii="Times New Roman" w:hAnsi="Times New Roman" w:cs="Times New Roman"/>
          <w:b/>
          <w:sz w:val="28"/>
          <w:szCs w:val="28"/>
        </w:rPr>
        <w:lastRenderedPageBreak/>
        <w:t>Кафедра (информатики и вычислительной техники)</w:t>
      </w:r>
    </w:p>
    <w:p w:rsidR="00306757" w:rsidRDefault="00306757" w:rsidP="00E06AD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AD1" w:rsidRDefault="002A7A6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A61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освоения обучающимися дисциплины «Базы данных»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7A61" w:rsidRDefault="002A7A6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A61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процесса изучения дисциплины «Информационные системы в сфере РСЧС»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7A61" w:rsidRDefault="002A7A6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A61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процесса изучения дисциплины «Программирование и базы данных»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7A61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процесса изучения учебной дисциплины «Управление качеством программного обеспечения»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поддержки процесса подготовки водолазов в АГЗ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процесса изучения элементов вычислительной техники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программного эмулятора для поддержки процесса изучения низкоуровневого программирования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прогнозирования последствий крупных лесных пожаров в Хабаровской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оценки уровня загрязнения атмосферного воздуха для ГУ МЧС России по Красноярскому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пожарной части федеральной противопожарной службы по Тульской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обмена служебной информацией с применением сре</w:t>
      </w:r>
      <w:proofErr w:type="gramStart"/>
      <w:r w:rsidRPr="00C65075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C65075">
        <w:rPr>
          <w:rFonts w:ascii="Times New Roman" w:hAnsi="Times New Roman" w:cs="Times New Roman"/>
          <w:sz w:val="28"/>
          <w:szCs w:val="28"/>
        </w:rPr>
        <w:t>иптографической защиты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многопользовательского приложения для сетевого обмена данными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оценки последствий аварий на радиационно-опасных объектах Курской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оценки зон ЧС при гидродинамических авариях на территории Оренбургской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расчета параметров развития и тушения пожара на производственном объекте в Нижегородской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учета чрезвычайных ситуаций и мероприятий по их устранению в Тульской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планирования и учета эвакуационных мероприятий в зоне радиационного заражения местности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lastRenderedPageBreak/>
        <w:t>Разработка программной системы для пожарной части федеральной противопожарной службы по Иркутской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веб-сайта для информирования абитуриентов инженерного факультета АГЗ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расчета сил и средств, необходимых для ликвидации аварийных разливов нефти на море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регионального отделения Всероссийского студенческого корпуса спасателей по Тверской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освоения дисциплины «Информатика» обучающимися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поддержки процесса изучения учебной дисциплины «Информационные технологии в профессиональной деятельности» в образовательной организации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пособия для поддержки освоения технологии поиска и обезвреживания взрывоопасных предметов в различных услови</w:t>
      </w:r>
      <w:r>
        <w:rPr>
          <w:rFonts w:ascii="Times New Roman" w:hAnsi="Times New Roman" w:cs="Times New Roman"/>
          <w:sz w:val="28"/>
          <w:szCs w:val="28"/>
        </w:rPr>
        <w:t>ях.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оперативного мониторинга хода работ, выполняемых спасательными подразделениями МЧС России в зоне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для освоения технологий создания кроссплатформенных мобильных приложений в АГЗ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координации и обмена информацией в зоне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поддержки процесса управления робота спасателя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для оперативной оценки и распределения сил и сре</w:t>
      </w:r>
      <w:proofErr w:type="gramStart"/>
      <w:r w:rsidRPr="00C65075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C65075">
        <w:rPr>
          <w:rFonts w:ascii="Times New Roman" w:hAnsi="Times New Roman" w:cs="Times New Roman"/>
          <w:sz w:val="28"/>
          <w:szCs w:val="28"/>
        </w:rPr>
        <w:t>асательных подразделений в зонах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электронного учебного курса по основам работы с системами оповещения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>Разработка программной системы анализа зон чрезвычайных ситуаций в Московской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5075" w:rsidRDefault="00C65075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075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C65075">
        <w:rPr>
          <w:rFonts w:ascii="Times New Roman" w:hAnsi="Times New Roman" w:cs="Times New Roman"/>
          <w:sz w:val="28"/>
          <w:szCs w:val="28"/>
        </w:rPr>
        <w:t>чат-бота</w:t>
      </w:r>
      <w:proofErr w:type="gramEnd"/>
      <w:r w:rsidRPr="00C65075">
        <w:rPr>
          <w:rFonts w:ascii="Times New Roman" w:hAnsi="Times New Roman" w:cs="Times New Roman"/>
          <w:sz w:val="28"/>
          <w:szCs w:val="28"/>
        </w:rPr>
        <w:t xml:space="preserve"> для поддержки процесса оповещения населения, находящегося в зоне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360B4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B49" w:rsidRDefault="00360B49" w:rsidP="00360B4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60B49">
        <w:rPr>
          <w:rFonts w:ascii="Times New Roman" w:hAnsi="Times New Roman" w:cs="Times New Roman"/>
          <w:b/>
          <w:sz w:val="28"/>
          <w:szCs w:val="28"/>
        </w:rPr>
        <w:t xml:space="preserve">Кафедра (экономики, менеджмента и организации </w:t>
      </w:r>
      <w:proofErr w:type="gramEnd"/>
    </w:p>
    <w:p w:rsidR="00C65075" w:rsidRDefault="00360B49" w:rsidP="00360B4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B49">
        <w:rPr>
          <w:rFonts w:ascii="Times New Roman" w:hAnsi="Times New Roman" w:cs="Times New Roman"/>
          <w:b/>
          <w:sz w:val="28"/>
          <w:szCs w:val="28"/>
        </w:rPr>
        <w:t>государственных закупок)</w:t>
      </w:r>
    </w:p>
    <w:p w:rsidR="00306757" w:rsidRDefault="00306757" w:rsidP="00360B4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075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Совершенствование подходов к организации ведомственного контроля в сфере закупок в системе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Организационно-</w:t>
      </w:r>
      <w:proofErr w:type="gramStart"/>
      <w:r w:rsidRPr="00360B49">
        <w:rPr>
          <w:rFonts w:ascii="Times New Roman" w:hAnsi="Times New Roman" w:cs="Times New Roman"/>
          <w:sz w:val="28"/>
          <w:szCs w:val="28"/>
        </w:rPr>
        <w:t>экономический механизм</w:t>
      </w:r>
      <w:proofErr w:type="gramEnd"/>
      <w:r w:rsidRPr="00360B49">
        <w:rPr>
          <w:rFonts w:ascii="Times New Roman" w:hAnsi="Times New Roman" w:cs="Times New Roman"/>
          <w:sz w:val="28"/>
          <w:szCs w:val="28"/>
        </w:rPr>
        <w:t xml:space="preserve"> совершенствования цифровых технологий в организациях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Экономическая безопасность хозяйственной организации и меры по её совершенствованию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lastRenderedPageBreak/>
        <w:t>Совершенствование деятельности промышленных предприятий по снижению рисков ЧС техногенного характера и смягчению экономического ущерба (на примере…).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Финансово-хозяйственная деятельность бюджетных учреждений МЧС России и меры по её совершенствованию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 xml:space="preserve">Разработка предложений по повышению экономической эффективности государственных закупок, реализуемых для технического перевооружения </w:t>
      </w:r>
      <w:r>
        <w:rPr>
          <w:rFonts w:ascii="Times New Roman" w:hAnsi="Times New Roman" w:cs="Times New Roman"/>
          <w:sz w:val="28"/>
          <w:szCs w:val="28"/>
        </w:rPr>
        <w:t>спасательных формирований (н</w:t>
      </w:r>
      <w:r w:rsidRPr="00360B49">
        <w:rPr>
          <w:rFonts w:ascii="Times New Roman" w:hAnsi="Times New Roman" w:cs="Times New Roman"/>
          <w:sz w:val="28"/>
          <w:szCs w:val="28"/>
        </w:rPr>
        <w:t>а примере…..)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Разработка предложений по улучшению финансового состояния как фактора обеспечения экономической безопасности организации в современных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Анализ угроз экономической безопасности организации и разработка предложений по их нейтрализации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P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bCs/>
          <w:sz w:val="28"/>
          <w:szCs w:val="28"/>
        </w:rPr>
        <w:t>Совершенствование организационно-распорядительного механизма государственной закупочной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60B49" w:rsidRP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bCs/>
          <w:sz w:val="28"/>
          <w:szCs w:val="28"/>
        </w:rPr>
        <w:t>Совершенствование финансовой политики в сфере управления основными и оборотными средствами в организациях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Совершенствование системы управления экономической безопасностью</w:t>
      </w:r>
      <w:r>
        <w:rPr>
          <w:rFonts w:ascii="Times New Roman" w:hAnsi="Times New Roman" w:cs="Times New Roman"/>
          <w:sz w:val="28"/>
          <w:szCs w:val="28"/>
        </w:rPr>
        <w:t xml:space="preserve"> предприятия (н</w:t>
      </w:r>
      <w:r w:rsidR="00DF2D85">
        <w:rPr>
          <w:rFonts w:ascii="Times New Roman" w:hAnsi="Times New Roman" w:cs="Times New Roman"/>
          <w:sz w:val="28"/>
          <w:szCs w:val="28"/>
        </w:rPr>
        <w:t>а примере….</w:t>
      </w:r>
      <w:r w:rsidRPr="00360B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Совершенствование процессов управления персоналом, усиления их влияния на экономическую безопасность организации в условиях нарастающей неопределённости и рисков возникновения 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механизмов мониторинга государственных закупок в интересах МЧС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Совершенствование инвестиционной привлекательности предприятия в условиях развития кризисных явлений в экономике (на примере…)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Разработка предложений по экономическому обоснованию расходов муниципального образования на предотвращение</w:t>
      </w:r>
      <w:r w:rsidRPr="00360B49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 xml:space="preserve"> </w:t>
      </w:r>
      <w:r w:rsidRPr="00360B49">
        <w:rPr>
          <w:rFonts w:ascii="Times New Roman" w:hAnsi="Times New Roman" w:cs="Times New Roman"/>
          <w:sz w:val="28"/>
          <w:szCs w:val="28"/>
        </w:rPr>
        <w:t>и ликвидацию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деятельности организаций в системе МЧС России в части организации формирования и использования внебюджетных ассигнований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sz w:val="28"/>
          <w:szCs w:val="28"/>
        </w:rPr>
        <w:t>Разработка предложений по формированию финансовых и материальных ресурсов для проведения аварийно-спасательных работ при ликвидации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ситуаций.</w:t>
      </w:r>
    </w:p>
    <w:p w:rsidR="00360B49" w:rsidRPr="00306757" w:rsidRDefault="00360B49" w:rsidP="00360B49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60B49" w:rsidRDefault="00360B49" w:rsidP="00360B49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B49">
        <w:rPr>
          <w:rFonts w:ascii="Times New Roman" w:hAnsi="Times New Roman" w:cs="Times New Roman"/>
          <w:b/>
          <w:sz w:val="28"/>
          <w:szCs w:val="28"/>
        </w:rPr>
        <w:t>Кафедра (педагогики и психологии)</w:t>
      </w:r>
    </w:p>
    <w:p w:rsidR="00306757" w:rsidRPr="00306757" w:rsidRDefault="00306757" w:rsidP="00755B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B49" w:rsidRPr="00360B49" w:rsidRDefault="00360B49" w:rsidP="00755B2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B49">
        <w:rPr>
          <w:rFonts w:ascii="Times New Roman" w:hAnsi="Times New Roman" w:cs="Times New Roman"/>
          <w:bCs/>
          <w:sz w:val="28"/>
          <w:szCs w:val="28"/>
        </w:rPr>
        <w:t>Внеклассная деятельность туристической направленности как средство формирования навыков безопасного поведения у старшеклассников в условиях природной среды.</w:t>
      </w:r>
    </w:p>
    <w:p w:rsidR="00360B49" w:rsidRPr="00360B49" w:rsidRDefault="00360B49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B49">
        <w:rPr>
          <w:rFonts w:ascii="Times New Roman" w:hAnsi="Times New Roman" w:cs="Times New Roman"/>
          <w:bCs/>
          <w:sz w:val="28"/>
          <w:szCs w:val="28"/>
        </w:rPr>
        <w:t>Методические особенности обучения школьников по оказанию первой помощи пострадавшему в содержании учебного предмета «Основы безопасности и защиты Родины» (на примере определенной ситуации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360B49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lastRenderedPageBreak/>
        <w:t>Уроки учебного предмета «Основы безопасности и защиты Родины» как потенциальный ресурс формирования патриотизма и гражданской ответственности у старшеклассников.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 xml:space="preserve">Формирование психологической устойчивости </w:t>
      </w:r>
      <w:proofErr w:type="gramStart"/>
      <w:r w:rsidRPr="00131011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131011">
        <w:rPr>
          <w:rFonts w:ascii="Times New Roman" w:hAnsi="Times New Roman" w:cs="Times New Roman"/>
          <w:bCs/>
          <w:sz w:val="28"/>
          <w:szCs w:val="28"/>
        </w:rPr>
        <w:t xml:space="preserve"> к условиям экстремальной ситуации различного характера посредством учебного предмета «Основы безопасности и защиты Родины» (на конкретном примере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Оптимизация информационно-методической образовательной среды школы как необходимое условие продуктивной реализации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Pr="00131011">
        <w:rPr>
          <w:rFonts w:ascii="Times New Roman" w:hAnsi="Times New Roman" w:cs="Times New Roman"/>
          <w:bCs/>
          <w:sz w:val="28"/>
          <w:szCs w:val="28"/>
        </w:rPr>
        <w:t>снов безопасности и защиты Родины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 xml:space="preserve">Интерактивные методы обучения как средство формирования интереса </w:t>
      </w:r>
      <w:proofErr w:type="gramStart"/>
      <w:r w:rsidRPr="00131011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131011">
        <w:rPr>
          <w:rFonts w:ascii="Times New Roman" w:hAnsi="Times New Roman" w:cs="Times New Roman"/>
          <w:bCs/>
          <w:sz w:val="28"/>
          <w:szCs w:val="28"/>
        </w:rPr>
        <w:t xml:space="preserve"> средней школы к учебному предмету «Основы безопасности и защиты Родины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Педагогические условия продуктивного обучения основам безопасности и защиты Родины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 xml:space="preserve">Использование </w:t>
      </w:r>
      <w:proofErr w:type="spellStart"/>
      <w:r w:rsidRPr="00131011">
        <w:rPr>
          <w:rFonts w:ascii="Times New Roman" w:hAnsi="Times New Roman" w:cs="Times New Roman"/>
          <w:bCs/>
          <w:sz w:val="28"/>
          <w:szCs w:val="28"/>
        </w:rPr>
        <w:t>межпредметных</w:t>
      </w:r>
      <w:proofErr w:type="spellEnd"/>
      <w:r w:rsidRPr="00131011">
        <w:rPr>
          <w:rFonts w:ascii="Times New Roman" w:hAnsi="Times New Roman" w:cs="Times New Roman"/>
          <w:bCs/>
          <w:sz w:val="28"/>
          <w:szCs w:val="28"/>
        </w:rPr>
        <w:t xml:space="preserve"> связей учебного предмета «Основы безопасности и защиты Родины» при формировании гражданской идентичности старшеклассников.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 xml:space="preserve">Влияние личности учителя ОБЗР на нравственное воспитание </w:t>
      </w:r>
      <w:proofErr w:type="gramStart"/>
      <w:r w:rsidRPr="00131011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131011">
        <w:rPr>
          <w:rFonts w:ascii="Times New Roman" w:hAnsi="Times New Roman" w:cs="Times New Roman"/>
          <w:bCs/>
          <w:sz w:val="28"/>
          <w:szCs w:val="28"/>
        </w:rPr>
        <w:t xml:space="preserve"> среднего школьного возраст</w:t>
      </w:r>
      <w:r>
        <w:rPr>
          <w:rFonts w:ascii="Times New Roman" w:hAnsi="Times New Roman" w:cs="Times New Roman"/>
          <w:bCs/>
          <w:sz w:val="28"/>
          <w:szCs w:val="28"/>
        </w:rPr>
        <w:t>а.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Использование мобильного приложения «МЧС России» при обучении старшеклассников основам безопасности и защиты Родины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Инновационные подходы к повышению заинтересованности обучающихся в изучении учебного предмета «Основы безопасности и защиты Родины» через интеграцию мультимедийных технологий.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 xml:space="preserve">Особенности военно-патриотического воспитания </w:t>
      </w:r>
      <w:proofErr w:type="gramStart"/>
      <w:r w:rsidRPr="00131011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131011">
        <w:rPr>
          <w:rFonts w:ascii="Times New Roman" w:hAnsi="Times New Roman" w:cs="Times New Roman"/>
          <w:bCs/>
          <w:sz w:val="28"/>
          <w:szCs w:val="28"/>
        </w:rPr>
        <w:t xml:space="preserve"> посредством учебного предмета «Основы безопасности и защиты Родины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 xml:space="preserve">Разработка и реализация </w:t>
      </w:r>
      <w:proofErr w:type="spellStart"/>
      <w:r w:rsidRPr="00131011">
        <w:rPr>
          <w:rFonts w:ascii="Times New Roman" w:hAnsi="Times New Roman" w:cs="Times New Roman"/>
          <w:bCs/>
          <w:sz w:val="28"/>
          <w:szCs w:val="28"/>
        </w:rPr>
        <w:t>квест</w:t>
      </w:r>
      <w:proofErr w:type="spellEnd"/>
      <w:r w:rsidRPr="00131011">
        <w:rPr>
          <w:rFonts w:ascii="Times New Roman" w:hAnsi="Times New Roman" w:cs="Times New Roman"/>
          <w:bCs/>
          <w:sz w:val="28"/>
          <w:szCs w:val="28"/>
        </w:rPr>
        <w:t>-игр по профилактике склонности к терроризму учащихся 8-9 классов в рамках учебного предмета «Основы безопасности и защиты Родины»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Формирование навыков безопасного и социально приемлемого поведения подростков во внеурочной деятельности посредством виртуальных игр социальной направленности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642CAC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профориента</w:t>
      </w:r>
      <w:r w:rsidR="00131011" w:rsidRPr="00131011">
        <w:rPr>
          <w:rFonts w:ascii="Times New Roman" w:hAnsi="Times New Roman" w:cs="Times New Roman"/>
          <w:bCs/>
          <w:sz w:val="28"/>
          <w:szCs w:val="28"/>
        </w:rPr>
        <w:t>ционной</w:t>
      </w:r>
      <w:proofErr w:type="spellEnd"/>
      <w:r w:rsidR="00131011" w:rsidRPr="00131011">
        <w:rPr>
          <w:rFonts w:ascii="Times New Roman" w:hAnsi="Times New Roman" w:cs="Times New Roman"/>
          <w:bCs/>
          <w:sz w:val="28"/>
          <w:szCs w:val="28"/>
        </w:rPr>
        <w:t xml:space="preserve"> работы посредством </w:t>
      </w:r>
      <w:proofErr w:type="spellStart"/>
      <w:r w:rsidR="00131011" w:rsidRPr="00131011">
        <w:rPr>
          <w:rFonts w:ascii="Times New Roman" w:hAnsi="Times New Roman" w:cs="Times New Roman"/>
          <w:bCs/>
          <w:sz w:val="28"/>
          <w:szCs w:val="28"/>
        </w:rPr>
        <w:t>медиатехнологий</w:t>
      </w:r>
      <w:proofErr w:type="spellEnd"/>
      <w:r w:rsidR="00131011" w:rsidRPr="00131011">
        <w:rPr>
          <w:rFonts w:ascii="Times New Roman" w:hAnsi="Times New Roman" w:cs="Times New Roman"/>
          <w:bCs/>
          <w:sz w:val="28"/>
          <w:szCs w:val="28"/>
        </w:rPr>
        <w:t xml:space="preserve"> среди потенциальных абитуриентов АГЗ МЧС России в условиях современной школы.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Действенные формы контроля знаний учащихся как ресурс повышения качества обучения «Основам безопасности и защиты Родины» (на примере определенного звена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Роль школы и предмета ОБЗР в формировании патриотического воспитания школьников на примере героических подвигов участников боевых действий СВО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t>Особенности реализации модуля «Элементы начальной военной подготовки» при обучении старшеклассников «Основам безопасности жизнедеятельности и защиты Родины»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P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bCs/>
          <w:sz w:val="28"/>
          <w:szCs w:val="28"/>
        </w:rPr>
        <w:lastRenderedPageBreak/>
        <w:t>Привитие навыков безопасного поведения у школьников в условиях детского оздоровительного лагеря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Особенности формирования личности педагога ОБЗР в условиях деятельности в спасательном отряде ВСКС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Сюжетно ролевая игра как средство реализации практико-ориентированных занятий учебного предмета ОБЗР (на примере определенного звена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Учебный предмет «Основы безопасности и защиты Родины» как потенциальный ресурс формирования мотивационной готовности старшеклассников к службе в Вооруженных силах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Роль предмета «Основы безопасности и защиты Родины» в сохранении и укреплении здоровья учащихся (на примере определенного звена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1011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131011">
        <w:rPr>
          <w:rFonts w:ascii="Times New Roman" w:hAnsi="Times New Roman" w:cs="Times New Roman"/>
          <w:sz w:val="28"/>
          <w:szCs w:val="28"/>
        </w:rPr>
        <w:t>-олимпиадная деятельность по ОБЗР как инструмент формирования установок (навыков) безопасного образа жизни школьников (на примере определенного возраста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Реализация практико-ориентированного подхода при использовании учебных проектов на уроках ОБ</w:t>
      </w:r>
      <w:r>
        <w:rPr>
          <w:rFonts w:ascii="Times New Roman" w:hAnsi="Times New Roman" w:cs="Times New Roman"/>
          <w:sz w:val="28"/>
          <w:szCs w:val="28"/>
        </w:rPr>
        <w:t>ЗР.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Формирование установок противодействия экстремизму и антитерроризму средствами учебного курса «Основы безопасности и защиты Родины» (на примере определенного звена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1011" w:rsidRDefault="00131011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011">
        <w:rPr>
          <w:rFonts w:ascii="Times New Roman" w:hAnsi="Times New Roman" w:cs="Times New Roman"/>
          <w:sz w:val="28"/>
          <w:szCs w:val="28"/>
        </w:rPr>
        <w:t>Потенциал использования школьниками социальных сетевых технологий при изучении учебного предмета «Основы безопасности и защиты Родины</w:t>
      </w:r>
      <w:r w:rsidR="009767E8">
        <w:rPr>
          <w:rFonts w:ascii="Times New Roman" w:hAnsi="Times New Roman" w:cs="Times New Roman"/>
          <w:sz w:val="28"/>
          <w:szCs w:val="28"/>
        </w:rPr>
        <w:t>».</w:t>
      </w:r>
    </w:p>
    <w:p w:rsidR="009767E8" w:rsidRDefault="009767E8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7E8">
        <w:rPr>
          <w:rFonts w:ascii="Times New Roman" w:hAnsi="Times New Roman" w:cs="Times New Roman"/>
          <w:sz w:val="28"/>
          <w:szCs w:val="28"/>
        </w:rPr>
        <w:t>Критическое мышление как фактор формирования личности безопасного типа поведения в современном образовательном пространстве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67E8" w:rsidRDefault="009767E8" w:rsidP="00A338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7E8">
        <w:rPr>
          <w:rFonts w:ascii="Times New Roman" w:hAnsi="Times New Roman" w:cs="Times New Roman"/>
          <w:sz w:val="28"/>
          <w:szCs w:val="28"/>
        </w:rPr>
        <w:t>Технология учебной медиации на уроках ОБЗР как действенный инструмент создания безопасной образовательной сред</w:t>
      </w:r>
      <w:r>
        <w:rPr>
          <w:rFonts w:ascii="Times New Roman" w:hAnsi="Times New Roman" w:cs="Times New Roman"/>
          <w:sz w:val="28"/>
          <w:szCs w:val="28"/>
        </w:rPr>
        <w:t>ы.</w:t>
      </w:r>
    </w:p>
    <w:p w:rsidR="002C419D" w:rsidRDefault="002C419D" w:rsidP="002C419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7E8" w:rsidRDefault="002C419D" w:rsidP="002C419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19D">
        <w:rPr>
          <w:rFonts w:ascii="Times New Roman" w:hAnsi="Times New Roman" w:cs="Times New Roman"/>
          <w:b/>
          <w:sz w:val="28"/>
          <w:szCs w:val="28"/>
        </w:rPr>
        <w:t>Кафедра (юридических дисциплин)</w:t>
      </w:r>
    </w:p>
    <w:p w:rsidR="00547EBC" w:rsidRPr="002C419D" w:rsidRDefault="00547EBC" w:rsidP="002C419D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BD4" w:rsidRDefault="00FA5BD4" w:rsidP="00642CAC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обязательного страхования гражданской ответственности перевозчика за причинение вреда жизни, здоровью, имуществу пассажиров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642CAC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транспортной безопасности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642CAC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Основания и правовые последствия признания гражданина безвестно отсутствующим и объявления умершим в связи с военными действиями, чрезвычайной ситуацией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642CAC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Предпринимательская деятельность как объект государственного контроля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деятельности в сфере оказания психологической помощи психологической службой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Меры поддержки бизнеса и граждан из числа мобилизованных, добровольцев или контрактников и их семей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lastRenderedPageBreak/>
        <w:t>Обеспечение трудовых прав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Исполнение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Правовые аспекты использования искусственного интеллекта в деятельности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контрольно-надзорной деятельности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осуществления добровольческой (волонтерской) деятельности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Правовой статус государственных служащих и работников в системе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привлечения к дисциплинарной ответственности сотрудников ФПС ГПС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режима рабочего времени сотрудников ФПС ГПС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Участие правовых подразделений территориальных органов МЧС России в антикоррупционной экспертизе правовых актов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делегирования полномочий по привлечению к дисциплинарной ответственности сотрудников и работников МЧС России и МВД России: сравнительно-правовой анализ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Правовой статус членов аттестационной комиссии Главного управления МЧС России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 xml:space="preserve">Правовое регулирование оказания медицинской помощи </w:t>
      </w:r>
      <w:proofErr w:type="spellStart"/>
      <w:r w:rsidRPr="00FA5BD4">
        <w:rPr>
          <w:rFonts w:ascii="Times New Roman" w:hAnsi="Times New Roman" w:cs="Times New Roman"/>
          <w:bCs/>
          <w:sz w:val="28"/>
          <w:szCs w:val="28"/>
        </w:rPr>
        <w:t>авиамедицинскими</w:t>
      </w:r>
      <w:proofErr w:type="spellEnd"/>
      <w:r w:rsidRPr="00FA5BD4">
        <w:rPr>
          <w:rFonts w:ascii="Times New Roman" w:hAnsi="Times New Roman" w:cs="Times New Roman"/>
          <w:bCs/>
          <w:sz w:val="28"/>
          <w:szCs w:val="28"/>
        </w:rPr>
        <w:t xml:space="preserve"> выездными бригадами скорой медицинской помощи при санитарно-авиационной эвакуации,  осуществляемой воздушными судами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использования экологической информации в деятельности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радиационной и химической безопасности населения (рекомендации для МЧС России)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деятельности общественных организаций, содействующих выполнению целей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 xml:space="preserve">Юридическая ответственность за экологические </w:t>
      </w:r>
      <w:r w:rsidR="00AB199D">
        <w:rPr>
          <w:rFonts w:ascii="Times New Roman" w:hAnsi="Times New Roman" w:cs="Times New Roman"/>
          <w:bCs/>
          <w:sz w:val="28"/>
          <w:szCs w:val="28"/>
        </w:rPr>
        <w:t>право</w:t>
      </w:r>
      <w:r w:rsidRPr="00FA5BD4">
        <w:rPr>
          <w:rFonts w:ascii="Times New Roman" w:hAnsi="Times New Roman" w:cs="Times New Roman"/>
          <w:bCs/>
          <w:sz w:val="28"/>
          <w:szCs w:val="28"/>
        </w:rPr>
        <w:t>нарушения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Выдача удостоверения участника боевых действий военнослужащему или сотруднику системы МЧС Росс</w:t>
      </w:r>
      <w:r>
        <w:rPr>
          <w:rFonts w:ascii="Times New Roman" w:hAnsi="Times New Roman" w:cs="Times New Roman"/>
          <w:bCs/>
          <w:sz w:val="28"/>
          <w:szCs w:val="28"/>
        </w:rPr>
        <w:t>ии.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привлечения работника (сотрудника) к дисциплинарной к ответственности и ее снят</w:t>
      </w:r>
      <w:r>
        <w:rPr>
          <w:rFonts w:ascii="Times New Roman" w:hAnsi="Times New Roman" w:cs="Times New Roman"/>
          <w:bCs/>
          <w:sz w:val="28"/>
          <w:szCs w:val="28"/>
        </w:rPr>
        <w:t>ие.</w:t>
      </w:r>
      <w:proofErr w:type="gramEnd"/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lastRenderedPageBreak/>
        <w:t>Правовое регулирование премирования сотрудников и военнослужащих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присвоения специальных званий сотрудникам системы МЧС России и МВД России: сравнительно-правовой анал</w:t>
      </w:r>
      <w:r>
        <w:rPr>
          <w:rFonts w:ascii="Times New Roman" w:hAnsi="Times New Roman" w:cs="Times New Roman"/>
          <w:bCs/>
          <w:sz w:val="28"/>
          <w:szCs w:val="28"/>
        </w:rPr>
        <w:t>из.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Нормативно-правовые акты Р</w:t>
      </w:r>
      <w:r w:rsidR="00D369EA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FA5BD4">
        <w:rPr>
          <w:rFonts w:ascii="Times New Roman" w:hAnsi="Times New Roman" w:cs="Times New Roman"/>
          <w:bCs/>
          <w:sz w:val="28"/>
          <w:szCs w:val="28"/>
        </w:rPr>
        <w:t>Ф</w:t>
      </w:r>
      <w:r w:rsidR="00D369EA"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FA5BD4">
        <w:rPr>
          <w:rFonts w:ascii="Times New Roman" w:hAnsi="Times New Roman" w:cs="Times New Roman"/>
          <w:bCs/>
          <w:sz w:val="28"/>
          <w:szCs w:val="28"/>
        </w:rPr>
        <w:t>: проблемы теории и практики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Уголовная ответственность за незаконную охоту и другие виды браконьерства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медицинской реабилитации участников специальной военной операции, лиц, пострадавших от чрезвычайной ситуации и военных конфликтов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беспилотных авиационных систем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Международно-правовые основы сотрудничества МЧС России с иностранными государствами и организациями иностранных государств в условиях чрезвычайных ситуаций  и военных действий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освобождения от уголовной ответственности лиц, привлекаемых к участию в специальной военной операции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Уголовная ответственность за преступления против половой неприкосновенности и половой свободы личности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Взаимодействие МЧС России с правоохранительными органами в борьбе с коррупционными правонарушениями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Административная ответственность за нарушение требований пожарной безопасности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FA5BD4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5BD4">
        <w:rPr>
          <w:rFonts w:ascii="Times New Roman" w:hAnsi="Times New Roman" w:cs="Times New Roman"/>
          <w:bCs/>
          <w:sz w:val="28"/>
          <w:szCs w:val="28"/>
        </w:rPr>
        <w:t>Правовое регулирование административного надзора за лицами, освобожденными из мест лишения свободы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A5BD4" w:rsidRDefault="00090C85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0C85">
        <w:rPr>
          <w:rFonts w:ascii="Times New Roman" w:hAnsi="Times New Roman" w:cs="Times New Roman"/>
          <w:bCs/>
          <w:sz w:val="28"/>
          <w:szCs w:val="28"/>
        </w:rPr>
        <w:t>Административно-правовой статус государственной инспекции по маломерным судам</w:t>
      </w:r>
      <w:r w:rsidR="00AB199D">
        <w:rPr>
          <w:rFonts w:ascii="Times New Roman" w:hAnsi="Times New Roman" w:cs="Times New Roman"/>
          <w:bCs/>
          <w:sz w:val="28"/>
          <w:szCs w:val="28"/>
        </w:rPr>
        <w:t xml:space="preserve">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90C85" w:rsidRDefault="00090C85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0C85">
        <w:rPr>
          <w:rFonts w:ascii="Times New Roman" w:hAnsi="Times New Roman" w:cs="Times New Roman"/>
          <w:bCs/>
          <w:sz w:val="28"/>
          <w:szCs w:val="28"/>
        </w:rPr>
        <w:t>Правовое регулирование ответственности за нарушение правил пользования водными объектами для плавания на маломерных судах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90C85" w:rsidRDefault="00090C85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0C85">
        <w:rPr>
          <w:rFonts w:ascii="Times New Roman" w:hAnsi="Times New Roman" w:cs="Times New Roman"/>
          <w:bCs/>
          <w:sz w:val="28"/>
          <w:szCs w:val="28"/>
        </w:rPr>
        <w:t>Возмещение ущерба, причиненного жилому помещению при чрезвычайных ситуациях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90C85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Банкротство гражданина: </w:t>
      </w:r>
      <w:r w:rsidR="00090C85" w:rsidRPr="00090C85">
        <w:rPr>
          <w:rFonts w:ascii="Times New Roman" w:hAnsi="Times New Roman" w:cs="Times New Roman"/>
          <w:bCs/>
          <w:sz w:val="28"/>
          <w:szCs w:val="28"/>
        </w:rPr>
        <w:t>порядок и последствия</w:t>
      </w:r>
      <w:r w:rsidR="00090C85">
        <w:rPr>
          <w:rFonts w:ascii="Times New Roman" w:hAnsi="Times New Roman" w:cs="Times New Roman"/>
          <w:bCs/>
          <w:sz w:val="28"/>
          <w:szCs w:val="28"/>
        </w:rPr>
        <w:t>.</w:t>
      </w:r>
    </w:p>
    <w:p w:rsidR="00090C85" w:rsidRDefault="00090C85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0C85">
        <w:rPr>
          <w:rFonts w:ascii="Times New Roman" w:hAnsi="Times New Roman" w:cs="Times New Roman"/>
          <w:bCs/>
          <w:sz w:val="28"/>
          <w:szCs w:val="28"/>
        </w:rPr>
        <w:t>Правовое регулирование цифровых финансовых активов в России: проблемы и перспективы развития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90C85" w:rsidRDefault="00090C85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0C85">
        <w:rPr>
          <w:rFonts w:ascii="Times New Roman" w:hAnsi="Times New Roman" w:cs="Times New Roman"/>
          <w:bCs/>
          <w:sz w:val="28"/>
          <w:szCs w:val="28"/>
        </w:rPr>
        <w:t>Защита персональных данных в эпоху технологий искусственного интеллекта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>Правовое регулирование системы защиты имущественных прав несовершеннолетни</w:t>
      </w:r>
      <w:r>
        <w:rPr>
          <w:rFonts w:ascii="Times New Roman" w:hAnsi="Times New Roman" w:cs="Times New Roman"/>
          <w:bCs/>
          <w:sz w:val="28"/>
          <w:szCs w:val="28"/>
        </w:rPr>
        <w:t>х.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>Проблемы отграничения похищения человека от  смежных составов преступлени</w:t>
      </w:r>
      <w:r>
        <w:rPr>
          <w:rFonts w:ascii="Times New Roman" w:hAnsi="Times New Roman" w:cs="Times New Roman"/>
          <w:bCs/>
          <w:sz w:val="28"/>
          <w:szCs w:val="28"/>
        </w:rPr>
        <w:t>й.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>Правовое регулирование освобождения от уголовной ответственности и от наказания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lastRenderedPageBreak/>
        <w:t>Уголовно-процессуальные и криминалистические аспекты расследования серийных убийств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 xml:space="preserve">Правовое регулирование уголовной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ответственности за преступления, </w:t>
      </w:r>
      <w:r w:rsidRPr="00D369EA">
        <w:rPr>
          <w:rFonts w:ascii="Times New Roman" w:hAnsi="Times New Roman" w:cs="Times New Roman"/>
          <w:bCs/>
          <w:sz w:val="28"/>
          <w:szCs w:val="28"/>
        </w:rPr>
        <w:t>совершаемые с использованием информационно-коммуникационных технологий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>Уголовная ответственность за торговлю людьми: законодательное регулирование и практика применения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>Актуальные вопросы квалификации преступлений, связанных с незаконным оборотом наркотиков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369EA" w:rsidRPr="00D369EA" w:rsidRDefault="00D369EA" w:rsidP="00D369EA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9EA">
        <w:rPr>
          <w:rFonts w:ascii="Times New Roman" w:hAnsi="Times New Roman" w:cs="Times New Roman"/>
          <w:bCs/>
          <w:sz w:val="28"/>
          <w:szCs w:val="28"/>
        </w:rPr>
        <w:t>Особенности уголовной ответственности за преступления, совершённые в состоянии аффекта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B64DB" w:rsidRDefault="007B64DB" w:rsidP="007B64D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49B7" w:rsidRDefault="008949B7" w:rsidP="007B64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31BB">
        <w:rPr>
          <w:rFonts w:ascii="Times New Roman" w:hAnsi="Times New Roman" w:cs="Times New Roman"/>
          <w:b/>
          <w:bCs/>
          <w:sz w:val="28"/>
          <w:szCs w:val="28"/>
        </w:rPr>
        <w:t>Кафедра (государственного и муниципального управления)</w:t>
      </w:r>
      <w:r w:rsidR="008618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B64DB" w:rsidRPr="008831BB" w:rsidRDefault="007B64DB" w:rsidP="007B64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9B7" w:rsidRDefault="008831BB" w:rsidP="007B64D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31BB">
        <w:rPr>
          <w:rFonts w:ascii="Times New Roman" w:hAnsi="Times New Roman" w:cs="Times New Roman"/>
          <w:bCs/>
          <w:sz w:val="28"/>
          <w:szCs w:val="28"/>
        </w:rPr>
        <w:t>Совершенствование деятельности администрации городского округа по предоставлению муниципальных услуг населению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831BB" w:rsidRDefault="008831BB" w:rsidP="007B64D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31BB">
        <w:rPr>
          <w:rFonts w:ascii="Times New Roman" w:hAnsi="Times New Roman" w:cs="Times New Roman"/>
          <w:bCs/>
          <w:sz w:val="28"/>
          <w:szCs w:val="28"/>
        </w:rPr>
        <w:t>Исследование удовлетворенности сотрудников МЧС России трудовой деятельностью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831BB" w:rsidRDefault="008831BB" w:rsidP="007B64D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31BB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взаимодействия </w:t>
      </w:r>
      <w:r w:rsidR="00755B2D">
        <w:rPr>
          <w:rFonts w:ascii="Times New Roman" w:hAnsi="Times New Roman" w:cs="Times New Roman"/>
          <w:bCs/>
          <w:sz w:val="28"/>
          <w:szCs w:val="28"/>
        </w:rPr>
        <w:t>муниципального казенного учреждения</w:t>
      </w:r>
      <w:r w:rsidRPr="008831BB">
        <w:rPr>
          <w:rFonts w:ascii="Times New Roman" w:hAnsi="Times New Roman" w:cs="Times New Roman"/>
          <w:bCs/>
          <w:sz w:val="28"/>
          <w:szCs w:val="28"/>
        </w:rPr>
        <w:t xml:space="preserve"> «… Центр ЧС» и ГУ МЧС России по предотвращению ЧС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831BB" w:rsidRPr="008618A2" w:rsidRDefault="008831BB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31BB">
        <w:rPr>
          <w:rFonts w:ascii="Times New Roman" w:hAnsi="Times New Roman" w:cs="Times New Roman"/>
          <w:bCs/>
          <w:sz w:val="28"/>
          <w:szCs w:val="28"/>
        </w:rPr>
        <w:t>Исследовани</w:t>
      </w:r>
      <w:r w:rsidR="00A14A96">
        <w:rPr>
          <w:rFonts w:ascii="Times New Roman" w:hAnsi="Times New Roman" w:cs="Times New Roman"/>
          <w:bCs/>
          <w:sz w:val="28"/>
          <w:szCs w:val="28"/>
        </w:rPr>
        <w:t>е деятельности Управы района г</w:t>
      </w:r>
      <w:r w:rsidR="007D15C0">
        <w:rPr>
          <w:rFonts w:ascii="Times New Roman" w:hAnsi="Times New Roman" w:cs="Times New Roman"/>
          <w:bCs/>
          <w:sz w:val="28"/>
          <w:szCs w:val="28"/>
        </w:rPr>
        <w:t>.</w:t>
      </w:r>
      <w:r w:rsidR="00A14A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31BB">
        <w:rPr>
          <w:rFonts w:ascii="Times New Roman" w:hAnsi="Times New Roman" w:cs="Times New Roman"/>
          <w:bCs/>
          <w:sz w:val="28"/>
          <w:szCs w:val="28"/>
        </w:rPr>
        <w:t xml:space="preserve">Москвы в сфере </w:t>
      </w:r>
      <w:r w:rsidR="005C07F9" w:rsidRPr="008618A2">
        <w:rPr>
          <w:rFonts w:ascii="Times New Roman" w:hAnsi="Times New Roman" w:cs="Times New Roman"/>
          <w:bCs/>
          <w:sz w:val="28"/>
          <w:szCs w:val="28"/>
        </w:rPr>
        <w:t>Ж</w:t>
      </w:r>
      <w:r w:rsidRPr="008618A2">
        <w:rPr>
          <w:rFonts w:ascii="Times New Roman" w:hAnsi="Times New Roman" w:cs="Times New Roman"/>
          <w:bCs/>
          <w:sz w:val="28"/>
          <w:szCs w:val="28"/>
        </w:rPr>
        <w:t>КХ.</w:t>
      </w:r>
    </w:p>
    <w:p w:rsidR="008831BB" w:rsidRDefault="005C07F9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7F9">
        <w:rPr>
          <w:rFonts w:ascii="Times New Roman" w:hAnsi="Times New Roman" w:cs="Times New Roman"/>
          <w:bCs/>
          <w:sz w:val="28"/>
          <w:szCs w:val="28"/>
        </w:rPr>
        <w:t>Проектирование развития электронного научного журнала «</w:t>
      </w:r>
      <w:proofErr w:type="spellStart"/>
      <w:r w:rsidRPr="005C07F9">
        <w:rPr>
          <w:rFonts w:ascii="Times New Roman" w:hAnsi="Times New Roman" w:cs="Times New Roman"/>
          <w:bCs/>
          <w:sz w:val="28"/>
          <w:szCs w:val="28"/>
        </w:rPr>
        <w:t>ГосРег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5C07F9" w:rsidRDefault="005C07F9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7F9">
        <w:rPr>
          <w:rFonts w:ascii="Times New Roman" w:hAnsi="Times New Roman" w:cs="Times New Roman"/>
          <w:bCs/>
          <w:sz w:val="28"/>
          <w:szCs w:val="28"/>
        </w:rPr>
        <w:t xml:space="preserve">Организация работы по созданию научного издания уровня ВАК Министерства науки и высшего образования РФ в </w:t>
      </w:r>
      <w:r w:rsidR="008618A2">
        <w:rPr>
          <w:rFonts w:ascii="Times New Roman" w:hAnsi="Times New Roman" w:cs="Times New Roman"/>
          <w:bCs/>
          <w:sz w:val="28"/>
          <w:szCs w:val="28"/>
        </w:rPr>
        <w:t>Академии</w:t>
      </w:r>
      <w:r w:rsidRPr="005C07F9">
        <w:rPr>
          <w:rFonts w:ascii="Times New Roman" w:hAnsi="Times New Roman" w:cs="Times New Roman"/>
          <w:bCs/>
          <w:sz w:val="28"/>
          <w:szCs w:val="28"/>
        </w:rPr>
        <w:t xml:space="preserve"> гражданской защиты МЧС</w:t>
      </w:r>
      <w:r w:rsidR="008618A2">
        <w:rPr>
          <w:rFonts w:ascii="Times New Roman" w:hAnsi="Times New Roman" w:cs="Times New Roman"/>
          <w:bCs/>
          <w:sz w:val="28"/>
          <w:szCs w:val="28"/>
        </w:rPr>
        <w:t xml:space="preserve"> России</w:t>
      </w:r>
      <w:r w:rsidRPr="005C07F9">
        <w:rPr>
          <w:rFonts w:ascii="Times New Roman" w:hAnsi="Times New Roman" w:cs="Times New Roman"/>
          <w:bCs/>
          <w:sz w:val="28"/>
          <w:szCs w:val="28"/>
        </w:rPr>
        <w:t xml:space="preserve"> (по научной специальности 5.5.3 «Государственное управление и отраслевые политики»)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C07F9" w:rsidRDefault="005C07F9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7F9">
        <w:rPr>
          <w:rFonts w:ascii="Times New Roman" w:hAnsi="Times New Roman" w:cs="Times New Roman"/>
          <w:bCs/>
          <w:sz w:val="28"/>
          <w:szCs w:val="28"/>
        </w:rPr>
        <w:t xml:space="preserve">Оценка результативности обучения курсантов </w:t>
      </w:r>
      <w:r w:rsidR="00A14A96">
        <w:rPr>
          <w:rFonts w:ascii="Times New Roman" w:hAnsi="Times New Roman" w:cs="Times New Roman"/>
          <w:bCs/>
          <w:sz w:val="28"/>
          <w:szCs w:val="28"/>
        </w:rPr>
        <w:t>командно-инженерного факультета Академии гражданской защиты МЧС России.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 xml:space="preserve">Оптимизация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Академии гражданской защиты МЧС России</w:t>
      </w:r>
      <w:r w:rsidRPr="00A14A96">
        <w:rPr>
          <w:rFonts w:ascii="Times New Roman" w:hAnsi="Times New Roman" w:cs="Times New Roman"/>
          <w:bCs/>
          <w:sz w:val="28"/>
          <w:szCs w:val="28"/>
        </w:rPr>
        <w:t xml:space="preserve"> по проведению приемной компании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образовательного процесса с применением </w:t>
      </w:r>
      <w:r>
        <w:rPr>
          <w:rFonts w:ascii="Times New Roman" w:hAnsi="Times New Roman" w:cs="Times New Roman"/>
          <w:bCs/>
          <w:sz w:val="28"/>
          <w:szCs w:val="28"/>
        </w:rPr>
        <w:t>дистанционных образовательных технологий</w:t>
      </w:r>
      <w:r w:rsidRPr="00A14A9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</w:rPr>
        <w:t>Академии</w:t>
      </w:r>
      <w:r w:rsidRPr="00A14A96">
        <w:rPr>
          <w:rFonts w:ascii="Times New Roman" w:hAnsi="Times New Roman" w:cs="Times New Roman"/>
          <w:bCs/>
          <w:sz w:val="28"/>
          <w:szCs w:val="28"/>
        </w:rPr>
        <w:t xml:space="preserve"> гражданской защиты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 xml:space="preserve">Оценка результативности работы ЭИОС </w:t>
      </w:r>
      <w:r>
        <w:rPr>
          <w:rFonts w:ascii="Times New Roman" w:hAnsi="Times New Roman" w:cs="Times New Roman"/>
          <w:bCs/>
          <w:sz w:val="28"/>
          <w:szCs w:val="28"/>
        </w:rPr>
        <w:t>Академии</w:t>
      </w:r>
      <w:r w:rsidRPr="00A14A96">
        <w:rPr>
          <w:rFonts w:ascii="Times New Roman" w:hAnsi="Times New Roman" w:cs="Times New Roman"/>
          <w:bCs/>
          <w:sz w:val="28"/>
          <w:szCs w:val="28"/>
        </w:rPr>
        <w:t xml:space="preserve"> гражданской защиты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>Оценка функционирования института кураторства в Академи</w:t>
      </w:r>
      <w:r w:rsidR="00755B2D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гражданской защиты МЧС России.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>Совершенствование взаимодействия ГУ МЧС России и Администрации</w:t>
      </w:r>
      <w:r w:rsidR="007D1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4A96">
        <w:rPr>
          <w:rFonts w:ascii="Times New Roman" w:hAnsi="Times New Roman" w:cs="Times New Roman"/>
          <w:bCs/>
          <w:sz w:val="28"/>
          <w:szCs w:val="28"/>
        </w:rPr>
        <w:t>го</w:t>
      </w:r>
      <w:r w:rsidR="008618A2">
        <w:rPr>
          <w:rFonts w:ascii="Times New Roman" w:hAnsi="Times New Roman" w:cs="Times New Roman"/>
          <w:bCs/>
          <w:sz w:val="28"/>
          <w:szCs w:val="28"/>
        </w:rPr>
        <w:t>родского</w:t>
      </w:r>
      <w:r w:rsidRPr="00A14A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18A2">
        <w:rPr>
          <w:rFonts w:ascii="Times New Roman" w:hAnsi="Times New Roman" w:cs="Times New Roman"/>
          <w:bCs/>
          <w:sz w:val="28"/>
          <w:szCs w:val="28"/>
        </w:rPr>
        <w:t xml:space="preserve">округа </w:t>
      </w:r>
      <w:r w:rsidR="00755B2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14A96">
        <w:rPr>
          <w:rFonts w:ascii="Times New Roman" w:hAnsi="Times New Roman" w:cs="Times New Roman"/>
          <w:bCs/>
          <w:sz w:val="28"/>
          <w:szCs w:val="28"/>
        </w:rPr>
        <w:t>по вопросам обеспечения безопасности на водных объектах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 xml:space="preserve">Оценка внедрения </w:t>
      </w:r>
      <w:proofErr w:type="gramStart"/>
      <w:r w:rsidRPr="00A14A96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A14A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618A2" w:rsidRPr="008618A2">
        <w:rPr>
          <w:rFonts w:ascii="Times New Roman" w:hAnsi="Times New Roman" w:cs="Times New Roman"/>
          <w:bCs/>
          <w:sz w:val="28"/>
          <w:szCs w:val="28"/>
        </w:rPr>
        <w:t>городского</w:t>
      </w:r>
      <w:proofErr w:type="gramEnd"/>
      <w:r w:rsidR="008618A2" w:rsidRPr="008618A2">
        <w:rPr>
          <w:rFonts w:ascii="Times New Roman" w:hAnsi="Times New Roman" w:cs="Times New Roman"/>
          <w:bCs/>
          <w:sz w:val="28"/>
          <w:szCs w:val="28"/>
        </w:rPr>
        <w:t xml:space="preserve"> округа </w:t>
      </w:r>
      <w:r w:rsidR="00755B2D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A14A96">
        <w:rPr>
          <w:rFonts w:ascii="Times New Roman" w:hAnsi="Times New Roman" w:cs="Times New Roman"/>
          <w:bCs/>
          <w:sz w:val="28"/>
          <w:szCs w:val="28"/>
        </w:rPr>
        <w:t>Московской области проекта «Умный город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A14A96" w:rsidRDefault="00A14A96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A96">
        <w:rPr>
          <w:rFonts w:ascii="Times New Roman" w:hAnsi="Times New Roman" w:cs="Times New Roman"/>
          <w:bCs/>
          <w:sz w:val="28"/>
          <w:szCs w:val="28"/>
        </w:rPr>
        <w:t>Исследование взаимодействия отдела гражданской защиты Управления по административному округу ГУ МЧС России по г. Москве с органами государственной власти по обеспечению безопасности населения</w:t>
      </w:r>
      <w:r w:rsidR="00F27F7D">
        <w:rPr>
          <w:rFonts w:ascii="Times New Roman" w:hAnsi="Times New Roman" w:cs="Times New Roman"/>
          <w:bCs/>
          <w:sz w:val="28"/>
          <w:szCs w:val="28"/>
        </w:rPr>
        <w:t>.</w:t>
      </w:r>
    </w:p>
    <w:p w:rsidR="00F27F7D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lastRenderedPageBreak/>
        <w:t>Оценка планирования деятельности Контрольно-счетной палаты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Оценка качества исполнения функций Контрольно-счетной палаты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 xml:space="preserve">Оценка результативности обеспечения сохранности культурного наследия в условиях чрезвычайных ситуаций </w:t>
      </w:r>
      <w:r w:rsidR="009C4377" w:rsidRPr="007D15C0">
        <w:rPr>
          <w:rFonts w:ascii="Times New Roman" w:hAnsi="Times New Roman" w:cs="Times New Roman"/>
          <w:bCs/>
          <w:sz w:val="28"/>
          <w:szCs w:val="28"/>
        </w:rPr>
        <w:t>в</w:t>
      </w:r>
      <w:r w:rsidR="009C4377" w:rsidRPr="009C4377">
        <w:rPr>
          <w:rFonts w:ascii="Times New Roman" w:hAnsi="Times New Roman" w:cs="Times New Roman"/>
          <w:bCs/>
          <w:sz w:val="28"/>
          <w:szCs w:val="28"/>
        </w:rPr>
        <w:t xml:space="preserve"> го</w:t>
      </w:r>
      <w:r w:rsidR="009C4377">
        <w:rPr>
          <w:rFonts w:ascii="Times New Roman" w:hAnsi="Times New Roman" w:cs="Times New Roman"/>
          <w:bCs/>
          <w:sz w:val="28"/>
          <w:szCs w:val="28"/>
        </w:rPr>
        <w:t>родском</w:t>
      </w:r>
      <w:r w:rsidR="009C4377" w:rsidRPr="009C43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4377">
        <w:rPr>
          <w:rFonts w:ascii="Times New Roman" w:hAnsi="Times New Roman" w:cs="Times New Roman"/>
          <w:bCs/>
          <w:sz w:val="28"/>
          <w:szCs w:val="28"/>
        </w:rPr>
        <w:t>округе</w:t>
      </w:r>
      <w:r w:rsidR="009C4377" w:rsidRPr="009C43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15C0">
        <w:rPr>
          <w:rFonts w:ascii="Times New Roman" w:hAnsi="Times New Roman" w:cs="Times New Roman"/>
          <w:bCs/>
          <w:sz w:val="28"/>
          <w:szCs w:val="28"/>
        </w:rPr>
        <w:t>Московской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Совершенствование деятельности Администрации города по предупреждению и ликвидации последствий паводков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Оценка реализации задач по вопросам жилищно-коммунального хозяйства, строительства и благоустройства в Управе района г. Москвы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Разработка алгоритма реализации молодежных инициатив (на примере ГБУ «Центра молодежного парламентаризма» г. Москвы)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Организация работы ГБУ «ЦМП» по служебно-профессиональному продвижению членов Молодежных палат в органы власти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proofErr w:type="spellStart"/>
      <w:r w:rsidRPr="007D15C0">
        <w:rPr>
          <w:rFonts w:ascii="Times New Roman" w:hAnsi="Times New Roman" w:cs="Times New Roman"/>
          <w:bCs/>
          <w:sz w:val="28"/>
          <w:szCs w:val="28"/>
        </w:rPr>
        <w:t>профориентационной</w:t>
      </w:r>
      <w:proofErr w:type="spellEnd"/>
      <w:r w:rsidRPr="007D15C0">
        <w:rPr>
          <w:rFonts w:ascii="Times New Roman" w:hAnsi="Times New Roman" w:cs="Times New Roman"/>
          <w:bCs/>
          <w:sz w:val="28"/>
          <w:szCs w:val="28"/>
        </w:rPr>
        <w:t xml:space="preserve"> работы в </w:t>
      </w:r>
      <w:r>
        <w:rPr>
          <w:rFonts w:ascii="Times New Roman" w:hAnsi="Times New Roman" w:cs="Times New Roman"/>
          <w:bCs/>
          <w:sz w:val="28"/>
          <w:szCs w:val="28"/>
        </w:rPr>
        <w:t>Академии гражданской защиты МЧС России.</w:t>
      </w:r>
    </w:p>
    <w:p w:rsidR="00A14A96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Исследование взаимодействия Молодежной палаты с Управой района г. Москвы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Улучшен</w:t>
      </w:r>
      <w:r w:rsidR="00755B2D">
        <w:rPr>
          <w:rFonts w:ascii="Times New Roman" w:hAnsi="Times New Roman" w:cs="Times New Roman"/>
          <w:bCs/>
          <w:sz w:val="28"/>
          <w:szCs w:val="28"/>
        </w:rPr>
        <w:t xml:space="preserve">ие деятельности Администрации городского </w:t>
      </w:r>
      <w:r w:rsidRPr="007D15C0">
        <w:rPr>
          <w:rFonts w:ascii="Times New Roman" w:hAnsi="Times New Roman" w:cs="Times New Roman"/>
          <w:bCs/>
          <w:sz w:val="28"/>
          <w:szCs w:val="28"/>
        </w:rPr>
        <w:t>о</w:t>
      </w:r>
      <w:r w:rsidR="00755B2D">
        <w:rPr>
          <w:rFonts w:ascii="Times New Roman" w:hAnsi="Times New Roman" w:cs="Times New Roman"/>
          <w:bCs/>
          <w:sz w:val="28"/>
          <w:szCs w:val="28"/>
        </w:rPr>
        <w:t>круга</w:t>
      </w:r>
      <w:r w:rsidRPr="007D15C0">
        <w:rPr>
          <w:rFonts w:ascii="Times New Roman" w:hAnsi="Times New Roman" w:cs="Times New Roman"/>
          <w:bCs/>
          <w:sz w:val="28"/>
          <w:szCs w:val="28"/>
        </w:rPr>
        <w:t xml:space="preserve"> по повышению уровня доступности городской среды для людей с ограниченными возможностями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Исследование взаимодействия Молодежной палаты района г. Москвы с управой по привлечению молодежи к участию в муниципальных выборах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Решение проблемы транспортной доступности в городском округе Московской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Исследование управленческой деятельности Управы района г. Москвы по вопросам ЖКХ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Организация работы по патриотическому воспитанию молодежи в кадетских корпусах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 xml:space="preserve">Оценка результатов деятельности Управления дорожного хозяйства и благоустройства Администрации </w:t>
      </w:r>
      <w:r w:rsidR="00755B2D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7D15C0">
        <w:rPr>
          <w:rFonts w:ascii="Times New Roman" w:hAnsi="Times New Roman" w:cs="Times New Roman"/>
          <w:bCs/>
          <w:sz w:val="28"/>
          <w:szCs w:val="28"/>
        </w:rPr>
        <w:t xml:space="preserve"> Московской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Совершенствование работы по профессиональному развитию сотрудников ГУ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Улучшение кадровой работы в Управлении по административному округу ГУ МЧС России по г. Москве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Оценка мер по социально-экономическому развитию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ородского </w:t>
      </w:r>
      <w:r w:rsidRPr="007D15C0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круга</w:t>
      </w:r>
      <w:r w:rsidRPr="007D15C0">
        <w:rPr>
          <w:rFonts w:ascii="Times New Roman" w:hAnsi="Times New Roman" w:cs="Times New Roman"/>
          <w:bCs/>
          <w:sz w:val="28"/>
          <w:szCs w:val="28"/>
        </w:rPr>
        <w:t>.</w:t>
      </w:r>
    </w:p>
    <w:p w:rsidR="00A14A96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Совершенствование мер социальной поддержки проживающих в регионе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7D15C0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7D15C0">
        <w:rPr>
          <w:rFonts w:ascii="Times New Roman" w:hAnsi="Times New Roman" w:cs="Times New Roman"/>
          <w:bCs/>
          <w:sz w:val="28"/>
          <w:szCs w:val="28"/>
        </w:rPr>
        <w:t xml:space="preserve"> доноров крови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Совершенствование взаимодействия отдела по вопросам ЖКХ, благоустройства и транспорта Управы района г. Москвы с населением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t>Оценка качества управленческой деятельности Управления МЧС России по административному округу г. Москвы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7D15C0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15C0">
        <w:rPr>
          <w:rFonts w:ascii="Times New Roman" w:hAnsi="Times New Roman" w:cs="Times New Roman"/>
          <w:bCs/>
          <w:sz w:val="28"/>
          <w:szCs w:val="28"/>
        </w:rPr>
        <w:lastRenderedPageBreak/>
        <w:t>Функциональное развитие МБУ «Аварийно-спасательная служба г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ородского </w:t>
      </w:r>
      <w:r w:rsidRPr="007D15C0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круга</w:t>
      </w:r>
      <w:r w:rsidRPr="007D15C0">
        <w:rPr>
          <w:rFonts w:ascii="Times New Roman" w:hAnsi="Times New Roman" w:cs="Times New Roman"/>
          <w:bCs/>
          <w:sz w:val="28"/>
          <w:szCs w:val="28"/>
        </w:rPr>
        <w:t>»</w:t>
      </w:r>
      <w:r w:rsidR="00DA1BCE">
        <w:rPr>
          <w:rFonts w:ascii="Times New Roman" w:hAnsi="Times New Roman" w:cs="Times New Roman"/>
          <w:bCs/>
          <w:sz w:val="28"/>
          <w:szCs w:val="28"/>
        </w:rPr>
        <w:t>.</w:t>
      </w:r>
    </w:p>
    <w:p w:rsidR="007D15C0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Совершенствование механизма управления конфликтами в ГУ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Оценка результатов деятельности ГУ МЧС России по информированию населения о чрезвычайных ситуациях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proofErr w:type="gramStart"/>
      <w:r w:rsidRPr="00DA1BCE">
        <w:rPr>
          <w:rFonts w:ascii="Times New Roman" w:hAnsi="Times New Roman" w:cs="Times New Roman"/>
          <w:bCs/>
          <w:sz w:val="28"/>
          <w:szCs w:val="28"/>
        </w:rPr>
        <w:t>результатов деятельности управления Администрации городского округа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Совершенствование работы по благоустройству городского округа Химки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14A96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Оценка информационной открытости Администрации 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Исследование управленческой деятельности в региональном отделе ГПС ГУ МЧС России по г. Москве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Совершенствование функционирования отдела по вопросам ЖКХ, благоустройства и транспорта Управы района г. Москвы по обработке обращений на портале «Наш город»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Совершенствование деятельности Управы района г. Москвы по взаимодействию с населением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 xml:space="preserve">Организация работы по созданию системы управления программами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1BCE">
        <w:rPr>
          <w:rFonts w:ascii="Times New Roman" w:hAnsi="Times New Roman" w:cs="Times New Roman"/>
          <w:bCs/>
          <w:sz w:val="28"/>
          <w:szCs w:val="28"/>
        </w:rPr>
        <w:t>и проектами в СЗАО г. Москвы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Оценка реализации проектов в субъекте РФ (федеральном округе)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Организация эффективной работы службы в военном вузе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Оценка реализации программно-целевог</w:t>
      </w:r>
      <w:r>
        <w:rPr>
          <w:rFonts w:ascii="Times New Roman" w:hAnsi="Times New Roman" w:cs="Times New Roman"/>
          <w:bCs/>
          <w:sz w:val="28"/>
          <w:szCs w:val="28"/>
        </w:rPr>
        <w:t xml:space="preserve">о управления в Администрации </w:t>
      </w:r>
      <w:r w:rsidRPr="00DA1BCE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Оценка организации мониторинга состояния жилищного фонда и коммунальной инфраструктуры в Управе района г. Москвы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</w:t>
      </w:r>
      <w:r w:rsidR="009C4377">
        <w:rPr>
          <w:rFonts w:ascii="Times New Roman" w:hAnsi="Times New Roman" w:cs="Times New Roman"/>
          <w:bCs/>
          <w:sz w:val="28"/>
          <w:szCs w:val="28"/>
        </w:rPr>
        <w:t>ка деятельности Администрации г</w:t>
      </w:r>
      <w:r w:rsidRPr="00DA1BCE">
        <w:rPr>
          <w:rFonts w:ascii="Times New Roman" w:hAnsi="Times New Roman" w:cs="Times New Roman"/>
          <w:bCs/>
          <w:sz w:val="28"/>
          <w:szCs w:val="28"/>
        </w:rPr>
        <w:t>о</w:t>
      </w:r>
      <w:r w:rsidR="009C4377">
        <w:rPr>
          <w:rFonts w:ascii="Times New Roman" w:hAnsi="Times New Roman" w:cs="Times New Roman"/>
          <w:bCs/>
          <w:sz w:val="28"/>
          <w:szCs w:val="28"/>
        </w:rPr>
        <w:t>родского округа</w:t>
      </w:r>
      <w:r w:rsidRPr="00DA1BCE">
        <w:rPr>
          <w:rFonts w:ascii="Times New Roman" w:hAnsi="Times New Roman" w:cs="Times New Roman"/>
          <w:bCs/>
          <w:sz w:val="28"/>
          <w:szCs w:val="28"/>
        </w:rPr>
        <w:t xml:space="preserve"> по управлению муниципальным долгом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P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Оценка результативности применения современных программных сре</w:t>
      </w:r>
      <w:proofErr w:type="gramStart"/>
      <w:r w:rsidRPr="00DA1BCE">
        <w:rPr>
          <w:rFonts w:ascii="Times New Roman" w:hAnsi="Times New Roman" w:cs="Times New Roman"/>
          <w:bCs/>
          <w:sz w:val="28"/>
          <w:szCs w:val="28"/>
        </w:rPr>
        <w:t xml:space="preserve">дств </w:t>
      </w:r>
      <w:r w:rsidR="009C4377">
        <w:rPr>
          <w:rFonts w:ascii="Times New Roman" w:hAnsi="Times New Roman" w:cs="Times New Roman"/>
          <w:bCs/>
          <w:sz w:val="28"/>
          <w:szCs w:val="28"/>
        </w:rPr>
        <w:t>в д</w:t>
      </w:r>
      <w:proofErr w:type="gramEnd"/>
      <w:r w:rsidR="009C4377">
        <w:rPr>
          <w:rFonts w:ascii="Times New Roman" w:hAnsi="Times New Roman" w:cs="Times New Roman"/>
          <w:bCs/>
          <w:sz w:val="28"/>
          <w:szCs w:val="28"/>
        </w:rPr>
        <w:t>еятельности учебного отдела ц</w:t>
      </w:r>
      <w:r w:rsidRPr="00DA1BCE">
        <w:rPr>
          <w:rFonts w:ascii="Times New Roman" w:hAnsi="Times New Roman" w:cs="Times New Roman"/>
          <w:bCs/>
          <w:sz w:val="28"/>
          <w:szCs w:val="28"/>
        </w:rPr>
        <w:t xml:space="preserve">ентра (учебно-методического) </w:t>
      </w:r>
      <w:r>
        <w:rPr>
          <w:rFonts w:ascii="Times New Roman" w:hAnsi="Times New Roman" w:cs="Times New Roman"/>
          <w:bCs/>
          <w:sz w:val="28"/>
          <w:szCs w:val="28"/>
        </w:rPr>
        <w:t>Академии гражданской защиты МЧС России</w:t>
      </w:r>
      <w:r w:rsidRPr="00DA1BCE"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Совершенствование взаимодействия органов исполнительной власти и местного самоуправления по предупреждению и ликвидации последствий чрезвычайной ситуации, вызванной лесными пожарами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 xml:space="preserve">Разработка предложений администрации </w:t>
      </w:r>
      <w:proofErr w:type="spellStart"/>
      <w:r w:rsidRPr="00DA1BCE">
        <w:rPr>
          <w:rFonts w:ascii="Times New Roman" w:hAnsi="Times New Roman" w:cs="Times New Roman"/>
          <w:bCs/>
          <w:sz w:val="28"/>
          <w:szCs w:val="28"/>
        </w:rPr>
        <w:t>г.</w:t>
      </w:r>
      <w:proofErr w:type="gramStart"/>
      <w:r w:rsidRPr="00DA1BCE">
        <w:rPr>
          <w:rFonts w:ascii="Times New Roman" w:hAnsi="Times New Roman" w:cs="Times New Roman"/>
          <w:bCs/>
          <w:sz w:val="28"/>
          <w:szCs w:val="28"/>
        </w:rPr>
        <w:t>о</w:t>
      </w:r>
      <w:proofErr w:type="spellEnd"/>
      <w:proofErr w:type="gramEnd"/>
      <w:r w:rsidRPr="00DA1BCE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DA1BCE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DA1BCE">
        <w:rPr>
          <w:rFonts w:ascii="Times New Roman" w:hAnsi="Times New Roman" w:cs="Times New Roman"/>
          <w:bCs/>
          <w:sz w:val="28"/>
          <w:szCs w:val="28"/>
        </w:rPr>
        <w:t xml:space="preserve"> совершенствованию организации и нормативного регулирования благоустройства городских территорий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Совершенствование оповещения и информирования населения в области ГО и ЧС на примере 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Разработка предложений Администрации городского округа по улучшению подготовки населения в области гражданской обороны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Совершенствование </w:t>
      </w:r>
      <w:proofErr w:type="gramStart"/>
      <w:r w:rsidRPr="00DA1BCE">
        <w:rPr>
          <w:rFonts w:ascii="Times New Roman" w:hAnsi="Times New Roman" w:cs="Times New Roman"/>
          <w:bCs/>
          <w:sz w:val="28"/>
          <w:szCs w:val="28"/>
        </w:rPr>
        <w:t>механизма взаимодействия органов исполнительной власти субъекта РФ</w:t>
      </w:r>
      <w:proofErr w:type="gramEnd"/>
      <w:r w:rsidRPr="00DA1BCE">
        <w:rPr>
          <w:rFonts w:ascii="Times New Roman" w:hAnsi="Times New Roman" w:cs="Times New Roman"/>
          <w:bCs/>
          <w:sz w:val="28"/>
          <w:szCs w:val="28"/>
        </w:rPr>
        <w:t xml:space="preserve"> с Главным управлением МЧС России по субъекту РФ при реагировании на чрезвычайные ситуации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A1BCE" w:rsidRDefault="00DA1BCE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1BCE">
        <w:rPr>
          <w:rFonts w:ascii="Times New Roman" w:hAnsi="Times New Roman" w:cs="Times New Roman"/>
          <w:bCs/>
          <w:sz w:val="28"/>
          <w:szCs w:val="28"/>
        </w:rPr>
        <w:t>Улучшение профессиональной деятельности сотрудника ОДС ГУ НЦУКС МЧС России</w:t>
      </w:r>
      <w:r w:rsidR="005D7F14"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Выработка предложений по формированию единых требований к подготовке органов повседневного управления РСЧС к действиям по предназначению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Анализ деятельности Главного управления МЧС России … по управлению антитеррористической защищенностью объектов и территорий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Повышение результативности деятельности ГУ МЧС России по субъекту РФ по предупреждению и ликвидации ЧС природного и техногенного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831BB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Исследование качества профессиональной подготовки специалистов связи ФГКУ «Рузский ЦОПУ МЧС России» и разработка предложений по её совершенствованию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Исследование механизма реализации культурно-досуговой и воспитательной работы в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Анализ управленческой деятельности оперативного отдела ФГКУ … СЦ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использования информационно-телекоммуникационных сетей для документооборота между структурными подразделениями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управления добровольной пожарной охраной в городском округе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Поддержка принятия управленческих решений в ФКУ «ЦУКС ГУ МЧС России по субъекту РФ» при тушении пожаров и проведении АСР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Улучшение аналитического обеспечения деятельности ГУ (или иного структурного подразделения)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Оптимизация взаимодействия Главного управления МЧС России по субъекту РФ и органов местного самоуправления по вопросам ГО и ЧС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подготовки населения в области гражданской обороны и защиты населения от чрезвычайных ситуаций на территории субъекта РФ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Оптимизация структуры кадрового состава ФГКУ «… спасательный центр МЧС России»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Улучшение результативности деятельности ФГБУ «Центр экстренной психологической помощи МЧС России»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Оптимизация регионального управления занятостью населения субъекта РФ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Оптимизация информационных технологий документационного обеспечения ФГКУ «… спасательный центр МЧС России»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Оценка результативности работы с кадрами в Главном управлении МЧС России по субъекту РФ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lastRenderedPageBreak/>
        <w:t>Совершенствование деятельности надзорных органов МЧС России по вопросу взаимодействия с гражданами на предмет пожарной безопасности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Оценка готовности внедрения цифровых технологий в деятельность структурного подразделения МЧС России.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взаимодействия между Главным управлением МЧС России по субъекту РФ и управой (администрацией) района по обеспечению безопасности жизнедеятельности населения, предупреждению пожаров и чрезвычайных ситуаций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</w:t>
      </w:r>
      <w:proofErr w:type="gramStart"/>
      <w:r w:rsidRPr="005D7F14">
        <w:rPr>
          <w:rFonts w:ascii="Times New Roman" w:hAnsi="Times New Roman" w:cs="Times New Roman"/>
          <w:bCs/>
          <w:sz w:val="28"/>
          <w:szCs w:val="28"/>
        </w:rPr>
        <w:t>процесса мониторинга хода начального строительства объектов федерального органа исполнительной власти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Исследования состояния международной деятельности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 xml:space="preserve">Оценка качества предоставления услуг в сфере образования (на материалах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5D7F14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взаимодействия Министерства … субъекта РФ и администрации городского округа в организации пассажирских перевозок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управленческой деятельности по охране труда в организации (учреждении)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Организация аналитической работы в рамках выполнения служебных задач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… обеспечения деятельности ФГКУ «… спасательный центр МЧС России» в ходе проведения аварийно-спасательных и других неотложных работ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 xml:space="preserve">Разработка алгоритма создания и ведения базы данных (на материалах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структурного подразделения МЧС </w:t>
      </w:r>
      <w:r w:rsidRPr="005D7F14">
        <w:rPr>
          <w:rFonts w:ascii="Times New Roman" w:hAnsi="Times New Roman" w:cs="Times New Roman"/>
          <w:bCs/>
          <w:sz w:val="28"/>
          <w:szCs w:val="28"/>
        </w:rPr>
        <w:t>России)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>Совершенствование кадровой политики в органе исполнительной власти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Default="005D7F14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F14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взаимодействия регионального органа исполнительной власти и администрации </w:t>
      </w:r>
      <w:r w:rsidR="008618A2" w:rsidRPr="005D7F14">
        <w:rPr>
          <w:rFonts w:ascii="Times New Roman" w:hAnsi="Times New Roman" w:cs="Times New Roman"/>
          <w:bCs/>
          <w:sz w:val="28"/>
          <w:szCs w:val="28"/>
        </w:rPr>
        <w:t>г</w:t>
      </w:r>
      <w:r w:rsidR="008618A2">
        <w:rPr>
          <w:rFonts w:ascii="Times New Roman" w:hAnsi="Times New Roman" w:cs="Times New Roman"/>
          <w:bCs/>
          <w:sz w:val="28"/>
          <w:szCs w:val="28"/>
        </w:rPr>
        <w:t>ородского округа</w:t>
      </w:r>
      <w:r w:rsidRPr="005D7F14"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Выработка предложений администрации городского округа в области формирования комфортной городской среды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Анализ организации работы Администрации района при переходе в статус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Исследование стратегических перспектив реализации молодежной политики в городском округе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Исследование управления профессиональной мотивацией водительского состава пожарно-спасательных частей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Повышение качества мероприятий по первоочередному жизнеобеспечению населения в городском округе по ликвидации последствий чрезвычайных ситуаций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Оптимизация кадровых процессов в Департаменте (Управлении) кадровой политики го</w:t>
      </w:r>
      <w:r>
        <w:rPr>
          <w:rFonts w:ascii="Times New Roman" w:hAnsi="Times New Roman" w:cs="Times New Roman"/>
          <w:bCs/>
          <w:sz w:val="28"/>
          <w:szCs w:val="28"/>
        </w:rPr>
        <w:t>родского округа</w:t>
      </w:r>
      <w:r w:rsidRPr="008618A2"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 xml:space="preserve">Исследование результативности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автомобильной службы ФГКУ «… с</w:t>
      </w:r>
      <w:r w:rsidRPr="008618A2">
        <w:rPr>
          <w:rFonts w:ascii="Times New Roman" w:hAnsi="Times New Roman" w:cs="Times New Roman"/>
          <w:bCs/>
          <w:sz w:val="28"/>
          <w:szCs w:val="28"/>
        </w:rPr>
        <w:t>пасательный центр МЧС России»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lastRenderedPageBreak/>
        <w:t>Оценка результативности деятельности сотрудников … Главного управления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Анализ результативности работы с ветеранами министерства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Оптимизация механизма передачи конфискованного имущества от федеральных органов исполнительной власти в ведение Министерства обороны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Совершенствование взаимодействия структурного подразделения МЧС России со средствами массовой информации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949B7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Оценка качества профессиональной подготовки сотрудников … Главного управления МЧС России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618A2" w:rsidRDefault="008618A2" w:rsidP="008618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8A2">
        <w:rPr>
          <w:rFonts w:ascii="Times New Roman" w:hAnsi="Times New Roman" w:cs="Times New Roman"/>
          <w:bCs/>
          <w:sz w:val="28"/>
          <w:szCs w:val="28"/>
        </w:rPr>
        <w:t>Исследование перспектив карьерного роста управленческих кадров в ФГКУ «…спасательный центр МЧС России»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D7F14" w:rsidRPr="008618A2" w:rsidRDefault="005D7F14" w:rsidP="008618A2">
      <w:pPr>
        <w:spacing w:after="0" w:line="240" w:lineRule="auto"/>
        <w:ind w:left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767E8" w:rsidRDefault="008949B7" w:rsidP="008831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1BB">
        <w:rPr>
          <w:rFonts w:ascii="Times New Roman" w:hAnsi="Times New Roman" w:cs="Times New Roman"/>
          <w:b/>
          <w:sz w:val="28"/>
          <w:szCs w:val="28"/>
        </w:rPr>
        <w:t>Кафедра (реклама и связи с общественностью)</w:t>
      </w:r>
    </w:p>
    <w:p w:rsidR="00806335" w:rsidRPr="008831BB" w:rsidRDefault="00806335" w:rsidP="008831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9B7" w:rsidRP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Социальные сети государственных органов: новые возможности взаимодействия с обществом (на примере …).</w:t>
      </w:r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Специальные мероприятия в деятельности организаций / учреждений, как фактор повышения информационной открытости организации (на примере 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Разработка рекомендаций по созданию комплексной системы привлечения абитуриентов (на примере 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2CAC">
        <w:rPr>
          <w:rFonts w:ascii="Times New Roman" w:hAnsi="Times New Roman" w:cs="Times New Roman"/>
          <w:sz w:val="28"/>
          <w:szCs w:val="28"/>
        </w:rPr>
        <w:t>Работа с отзывами в сети Интернет как инструмент управления репутацией организации/учреждения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Разработка рекомендаций для государственных органов по построению коммуникации с молодёжной аудиторией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Принципы построения коммуникационной стратегии по расширению сегмента целевой аудитории (на примере…)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Разработка дизайна рекламно-коммуникационных материалов в целях продвижения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AC" w:rsidRDefault="00642CAC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AC">
        <w:rPr>
          <w:rFonts w:ascii="Times New Roman" w:hAnsi="Times New Roman" w:cs="Times New Roman"/>
          <w:sz w:val="28"/>
          <w:szCs w:val="28"/>
        </w:rPr>
        <w:t>Разработка системы специальных мероприятий для продвижения организаций/учреждений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AC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Разработка коммуникационной продукции с применением графических материалов для совершенствования коммуникативной практики в организациях / учреждениях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Корпоративные медиа как фактор формирования имиджа организации/учреждения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Социальные сети как фактор привлекательности организации/учреждения (на примере…)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Интернет-сайт как PR-инструмент формирования имиджа организации (на примере 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Социальный проект как инструмент формирования имиджа организации /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PR-мероприятия в целях повышения </w:t>
      </w:r>
      <w:proofErr w:type="spellStart"/>
      <w:r w:rsidRPr="004A39E9">
        <w:rPr>
          <w:rFonts w:ascii="Times New Roman" w:hAnsi="Times New Roman" w:cs="Times New Roman"/>
          <w:sz w:val="28"/>
          <w:szCs w:val="28"/>
        </w:rPr>
        <w:t>медийной</w:t>
      </w:r>
      <w:proofErr w:type="spellEnd"/>
      <w:r w:rsidRPr="004A39E9">
        <w:rPr>
          <w:rFonts w:ascii="Times New Roman" w:hAnsi="Times New Roman" w:cs="Times New Roman"/>
          <w:sz w:val="28"/>
          <w:szCs w:val="28"/>
        </w:rPr>
        <w:t xml:space="preserve"> грамотности молодёжи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Разработка PR-проекта по формированию культуры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Социальные сети как эффективный инструмент формирования открытости органов государственной власти (на примере 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Продвижение общественно значимого проекта в социальных сетях (на примере конкретного регионального проекта)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Формирование устойчивого позитивного общественного мнения и имиджа организации (на примере 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39E9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Pr="004A39E9">
        <w:rPr>
          <w:rFonts w:ascii="Times New Roman" w:hAnsi="Times New Roman" w:cs="Times New Roman"/>
          <w:sz w:val="28"/>
          <w:szCs w:val="28"/>
        </w:rPr>
        <w:t>-технологии как инструмент эффективной коммуникации органов государственной власти с населением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Организация работы пресс-службы в условиях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Социальные сети как эффективный инструмент формирования внутрикорпоративной культуры (на примере…)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Социальные эффекты рекламы …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Внутренние PR-мероприятия как фактор формирования корпоративной культуры работников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Актуальность «желтых» СМИ как фактора воздействия на массовое сознание молодежи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39E9">
        <w:rPr>
          <w:rFonts w:ascii="Times New Roman" w:hAnsi="Times New Roman" w:cs="Times New Roman"/>
          <w:sz w:val="28"/>
          <w:szCs w:val="28"/>
        </w:rPr>
        <w:t>Ambient</w:t>
      </w:r>
      <w:proofErr w:type="spellEnd"/>
      <w:r w:rsidRPr="004A39E9">
        <w:rPr>
          <w:rFonts w:ascii="Times New Roman" w:hAnsi="Times New Roman" w:cs="Times New Roman"/>
          <w:sz w:val="28"/>
          <w:szCs w:val="28"/>
        </w:rPr>
        <w:t>-реклама как инструмент противодействия вандализму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Совершенствование PR-деятельности госорганов в цифровом сообществе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PR территорий как фактор туристической привлекательности (на примере 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 xml:space="preserve">Создание и поддержание имиджа </w:t>
      </w:r>
      <w:r w:rsidRPr="004A39E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4A39E9">
        <w:rPr>
          <w:rFonts w:ascii="Times New Roman" w:hAnsi="Times New Roman" w:cs="Times New Roman"/>
          <w:sz w:val="28"/>
          <w:szCs w:val="28"/>
        </w:rPr>
        <w:t>-средствами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Соответствие социальной рекламы культурным ценностям разных стран / регионов (сравнительный анализ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 xml:space="preserve">Технологии антикризисного </w:t>
      </w:r>
      <w:r w:rsidRPr="004A39E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4A39E9">
        <w:rPr>
          <w:rFonts w:ascii="Times New Roman" w:hAnsi="Times New Roman" w:cs="Times New Roman"/>
          <w:sz w:val="28"/>
          <w:szCs w:val="28"/>
        </w:rPr>
        <w:t xml:space="preserve"> в деятельности организации /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Корпоративные СМИ как инструмент продвижения положительного имиджа организации / учреждения (на примере…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 xml:space="preserve">Роль </w:t>
      </w:r>
      <w:r w:rsidRPr="004A39E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4A39E9">
        <w:rPr>
          <w:rFonts w:ascii="Times New Roman" w:hAnsi="Times New Roman" w:cs="Times New Roman"/>
          <w:sz w:val="28"/>
          <w:szCs w:val="28"/>
        </w:rPr>
        <w:t>-деятельности государственных органов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Корпоративные СМИ как инструмент агитационно-</w:t>
      </w:r>
      <w:proofErr w:type="spellStart"/>
      <w:r w:rsidRPr="004A39E9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4A39E9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39E9" w:rsidRPr="00642CAC" w:rsidRDefault="004A39E9" w:rsidP="0080633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9E9">
        <w:rPr>
          <w:rFonts w:ascii="Times New Roman" w:hAnsi="Times New Roman" w:cs="Times New Roman"/>
          <w:sz w:val="28"/>
          <w:szCs w:val="28"/>
        </w:rPr>
        <w:t>Совершенствование рекламно-информационной деятельности образовательной организации (на примере…)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78F1" w:rsidRDefault="006D78F1" w:rsidP="00EF4724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9B7" w:rsidRDefault="008949B7" w:rsidP="00432B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724">
        <w:rPr>
          <w:rFonts w:ascii="Times New Roman" w:hAnsi="Times New Roman" w:cs="Times New Roman"/>
          <w:b/>
          <w:sz w:val="28"/>
          <w:szCs w:val="28"/>
        </w:rPr>
        <w:t>Кафедра (пожарной безопасности)</w:t>
      </w:r>
      <w:r w:rsidR="00C128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78F1" w:rsidRPr="00EF4724" w:rsidRDefault="006D78F1" w:rsidP="00EF4724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системы обеспечения пожарной безопасности объекта с массовым пребыванием людей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совершенствованию системы обеспечения пожарной безопасности лечебного учреждения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системы обеспечения пожарной безопасности производственного объекта (на примере конкретного объекта).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системы обеспечения пожарной безопасности пожароопасного объекта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системы обеспечения пожарной безопасности взрывоопасного объекта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Определение расчётных величин пожарного риска для  лечебных учреждений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Определение расчётных величин пожарного риска для образовательных организаций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Определение расчётных величин пожарного риска для зрелищных и культурно-просветительных учреждений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Определение расчётных величин пожарного риска для объектов с массовым пребыванием людей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724">
        <w:rPr>
          <w:rFonts w:ascii="Times New Roman" w:hAnsi="Times New Roman" w:cs="Times New Roman"/>
          <w:sz w:val="28"/>
          <w:szCs w:val="28"/>
        </w:rPr>
        <w:t>Определение расчётных величин пожарного риска для спортивных сооружений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снижению уровня пожарного риска объекта защиты (на примере конкретного объекта)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пожарной безопасности технологического процесса пожароопасного объекта (на примере конкретного объекта).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пожарной безопасности технологического процесса взрывоопасного объекта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пожарной безопасности технологического процесса производственного объекта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повышению эффективности реализации полномочий местными органами самоуправлени</w:t>
      </w:r>
      <w:r>
        <w:rPr>
          <w:rFonts w:ascii="Times New Roman" w:hAnsi="Times New Roman" w:cs="Times New Roman"/>
          <w:sz w:val="28"/>
          <w:szCs w:val="28"/>
        </w:rPr>
        <w:t xml:space="preserve">я по обеспечению первичных мер </w:t>
      </w:r>
      <w:r w:rsidRPr="00EF4724">
        <w:rPr>
          <w:rFonts w:ascii="Times New Roman" w:hAnsi="Times New Roman" w:cs="Times New Roman"/>
          <w:sz w:val="28"/>
          <w:szCs w:val="28"/>
        </w:rPr>
        <w:t>пожарной безопасности (на примере администрации конкретного города/района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систем противопожарного водоснабжения объекта защиты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противопожарных мероприятий для проектируемых (строящихся) зданий различного назначения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Оценка соответствия объекта защиты требованиям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точности интегрального и полевого методов моделирования параметров пожара при поверочных расчетах систем пожаротушения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Сравнительный анализ точности зонного и полевого методов моделирования параметров пожара при поверочных расчетах систем пожаротушения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и обоснование дополнительных противопожарных мероприятий при определении расчетной величины индивидуального пожарного риска для объекта защиты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Разработка новых средств и способов противопожарной пропаганды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Совершенствование процедуры проведения проверок за соблюдением требований пожарной безопасности в современных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 xml:space="preserve">Исследование пожарной опасности технологических процессов с </w:t>
      </w:r>
      <w:proofErr w:type="spellStart"/>
      <w:r w:rsidRPr="00EF4724">
        <w:rPr>
          <w:rFonts w:ascii="Times New Roman" w:hAnsi="Times New Roman" w:cs="Times New Roman"/>
          <w:sz w:val="28"/>
          <w:szCs w:val="28"/>
        </w:rPr>
        <w:t>пожаровзрывоопасными</w:t>
      </w:r>
      <w:proofErr w:type="spellEnd"/>
      <w:r w:rsidRPr="00EF4724">
        <w:rPr>
          <w:rFonts w:ascii="Times New Roman" w:hAnsi="Times New Roman" w:cs="Times New Roman"/>
          <w:sz w:val="28"/>
          <w:szCs w:val="28"/>
        </w:rPr>
        <w:t xml:space="preserve"> технологическими средами и разработка мероприятий, направленных на снижение пожарной 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 xml:space="preserve">Исследование процессов </w:t>
      </w:r>
      <w:proofErr w:type="spellStart"/>
      <w:r w:rsidRPr="00EF4724">
        <w:rPr>
          <w:rFonts w:ascii="Times New Roman" w:hAnsi="Times New Roman" w:cs="Times New Roman"/>
          <w:sz w:val="28"/>
          <w:szCs w:val="28"/>
        </w:rPr>
        <w:t>следообразования</w:t>
      </w:r>
      <w:proofErr w:type="spellEnd"/>
      <w:r w:rsidRPr="00EF4724">
        <w:rPr>
          <w:rFonts w:ascii="Times New Roman" w:hAnsi="Times New Roman" w:cs="Times New Roman"/>
          <w:sz w:val="28"/>
          <w:szCs w:val="28"/>
        </w:rPr>
        <w:t>, протекающих на пожарах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Исследование поведения каменных материалов в условиях воздействия высоких температур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Оценка эффективности использования огнезащитных составов для защиты древесины и ее производных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Оценка пожарной опасности ПВХ пластизолей и пластикатов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Оценка пожарной опасности текстильных материалов из синтетических волокон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EF4724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724">
        <w:rPr>
          <w:rFonts w:ascii="Times New Roman" w:hAnsi="Times New Roman" w:cs="Times New Roman"/>
          <w:sz w:val="28"/>
          <w:szCs w:val="28"/>
        </w:rPr>
        <w:t>Оценка пожарной опасности обивочных полимерных материалов, используемых на транспорте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724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Исследование огнезащитных свойств антипиренов различного химического состава, применяемых для различных текстильных материалов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Исследование нагрева веществ, материалов и изделий до возгорания при решении задач пожарно-технической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Исследование аварийных тепловых процессов в элементах электроустановок при решении задач пожарно-технической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Разработка систем предотвращения пожара и противопожарной защиты технологических процессов объектов защиты (на примере конкретного объекта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Экспертиза соответствия проекта объекта защиты установленным требованиям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C12821">
        <w:rPr>
          <w:rFonts w:ascii="Times New Roman" w:hAnsi="Times New Roman" w:cs="Times New Roman"/>
          <w:sz w:val="28"/>
          <w:szCs w:val="28"/>
        </w:rPr>
        <w:t>проекта декларации пожарной безопасности объекта защиты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Разработка паспорта пожарной безопасности населенного пункта, подверженного угрозе лесных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 xml:space="preserve">Применение информационных технологий в </w:t>
      </w:r>
      <w:proofErr w:type="spellStart"/>
      <w:r w:rsidRPr="00C12821">
        <w:rPr>
          <w:rFonts w:ascii="Times New Roman" w:hAnsi="Times New Roman" w:cs="Times New Roman"/>
          <w:sz w:val="28"/>
          <w:szCs w:val="28"/>
        </w:rPr>
        <w:t>надзорно</w:t>
      </w:r>
      <w:proofErr w:type="spellEnd"/>
      <w:r w:rsidRPr="00C12821">
        <w:rPr>
          <w:rFonts w:ascii="Times New Roman" w:hAnsi="Times New Roman" w:cs="Times New Roman"/>
          <w:sz w:val="28"/>
          <w:szCs w:val="28"/>
        </w:rPr>
        <w:t>-профилактической деятельности в области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процесса эвакуации людей при пожаре из зданий с массовым пребыванием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EF472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</w:rPr>
        <w:lastRenderedPageBreak/>
        <w:t>Расчет необходимого времени эвакуации и времени блокирования эвакуационных выходов из объектов с массовым пребыванием людей (на примере конкретного объекта)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2841" w:rsidRDefault="006B2841" w:rsidP="006B284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949B7" w:rsidRDefault="008949B7" w:rsidP="00C1282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21">
        <w:rPr>
          <w:rFonts w:ascii="Times New Roman" w:hAnsi="Times New Roman" w:cs="Times New Roman"/>
          <w:b/>
          <w:sz w:val="28"/>
          <w:szCs w:val="28"/>
        </w:rPr>
        <w:t>Кафедра (устойчивости экономики и систем жизнеобеспечения)</w:t>
      </w:r>
    </w:p>
    <w:p w:rsidR="004A39E9" w:rsidRDefault="004A39E9" w:rsidP="00C1282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3E4" w:rsidRPr="00B743E4" w:rsidRDefault="00B743E4" w:rsidP="00C12821">
      <w:pPr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направление подготовки</w:t>
      </w:r>
      <w:r w:rsidRPr="00B743E4">
        <w:rPr>
          <w:rFonts w:ascii="Times New Roman" w:hAnsi="Times New Roman" w:cs="Times New Roman"/>
          <w:i/>
          <w:sz w:val="28"/>
          <w:szCs w:val="28"/>
        </w:rPr>
        <w:t>20.03.01 Техносферная безопасность</w:t>
      </w:r>
    </w:p>
    <w:p w:rsidR="00C12821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B89">
        <w:rPr>
          <w:rFonts w:ascii="Times New Roman" w:hAnsi="Times New Roman" w:cs="Times New Roman"/>
          <w:sz w:val="28"/>
          <w:szCs w:val="28"/>
        </w:rPr>
        <w:t>Оценка реализации мероприятий по защите территорий от опасных природных процессов (на примере наводнений в г. Крымск, Алтайском крае и в Дальневосточном федеральном округе и др.</w:t>
      </w:r>
      <w:proofErr w:type="gramEnd"/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Разработка мероприятий по предупреждению чрезвычайных ситуаций на потенциально опасном объекте системы жизнеобеспечения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Разработка предложений по предупреждению чрезвычайных ситуаций на объектах газотранспортной системы муниципальных образований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Разработка предложений по предупреждению чрезвычайных ситуаций на объектах топливно-энергетического комплекса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Разработка мероприятий по предупреждению чрезвычайных ситуаций на объектах хранения нефтепродукто</w:t>
      </w:r>
      <w:r>
        <w:rPr>
          <w:rFonts w:ascii="Times New Roman" w:hAnsi="Times New Roman" w:cs="Times New Roman"/>
          <w:sz w:val="28"/>
          <w:szCs w:val="28"/>
        </w:rPr>
        <w:t>в.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Разработка организационных и инженерно-технических мероприятий по предупреждению чрезвычайных ситуаций на объектах жизнеобеспечения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Мероприятия по совершенствованию работы пунктов временного размещения в приграничных районах (на примере событий в Украине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B89">
        <w:rPr>
          <w:rFonts w:ascii="Times New Roman" w:hAnsi="Times New Roman" w:cs="Times New Roman"/>
          <w:sz w:val="28"/>
          <w:szCs w:val="28"/>
        </w:rPr>
        <w:t>Оценка устойчивости функционирования критически важных объектов и объектов жизнеобеспечения в приграничных районах (на примере событий в Украине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F1B89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рекомендаций органам местного самоуправления по составлению перечня мероприятий в области гражданской обороны,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элементов программного комплекса по оценке риска аварий на опасном объекте (с использованием 3D моделирования и ГИС технологий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устойчивости функционирования объекта экономики с опасной технологией производства (на примере конкретного предприятия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мероприятий по обеспечению устойчивого функционирования объектов жизнеобеспечения в чрезвычайных ситуациях (в военное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достаточности мероприятий по предупреждению чрезвычайных ситуаций на потенциально опасном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устойчивости функционирования объекта экономики в чрезвычайных ситуациях (в военное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предложений руководителю объекта по повышению устойчивого функционирования в ЧС (в военное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lastRenderedPageBreak/>
        <w:t>Оценка возможной обстановки и выбор мероприятий по повышению устойчивости функционирования теплоэлектростанций при взрыве газо-воздушных смесей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Организация применения современных информационных технологий в управлении безопасностью и риском на потенциально-опасном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предложений по формированию макета автоматизированной системы планирования мероприятий по повышению устойчивости функционирования объекта экономики в ЧС (на примере объекта экономики, необходимого для выживания населения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Зонирование территории объекта экономики по уровням техногенного риска и разработка предложений по снижению риска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типового плана наращивания мероприятий по повышению устойчивости функционирования объекта экономики в чрезвычайных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риска возникновения аварий на опасном производственном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рекомендаций для работы комиссии по повышению устойчивости функционирования объекта экономики (объекта, отнесенного к категории по гражданской обороне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D66F31">
        <w:rPr>
          <w:rFonts w:ascii="Times New Roman" w:hAnsi="Times New Roman" w:cs="Times New Roman"/>
          <w:sz w:val="28"/>
          <w:szCs w:val="28"/>
        </w:rPr>
        <w:t>вариантов применения типовых конструкций габионов насыпного типа</w:t>
      </w:r>
      <w:proofErr w:type="gramEnd"/>
      <w:r w:rsidRPr="00D66F31">
        <w:rPr>
          <w:rFonts w:ascii="Times New Roman" w:hAnsi="Times New Roman" w:cs="Times New Roman"/>
          <w:sz w:val="28"/>
          <w:szCs w:val="28"/>
        </w:rPr>
        <w:t xml:space="preserve"> на объекте экономики при защите от поражающих факторов при применении ОСП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предложений по организации защиты рабочих и служащих непрерывных произво</w:t>
      </w:r>
      <w:proofErr w:type="gramStart"/>
      <w:r w:rsidRPr="00D66F31">
        <w:rPr>
          <w:rFonts w:ascii="Times New Roman" w:hAnsi="Times New Roman" w:cs="Times New Roman"/>
          <w:sz w:val="28"/>
          <w:szCs w:val="28"/>
        </w:rPr>
        <w:t>дств в чр</w:t>
      </w:r>
      <w:proofErr w:type="gramEnd"/>
      <w:r w:rsidRPr="00D66F31">
        <w:rPr>
          <w:rFonts w:ascii="Times New Roman" w:hAnsi="Times New Roman" w:cs="Times New Roman"/>
          <w:sz w:val="28"/>
          <w:szCs w:val="28"/>
        </w:rPr>
        <w:t>езвычайных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затрат на ликвидацию чрезвычайной ситуации на опасном производственном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Предложения по мероприятиям по организации жизнеобеспечения пострадавшего населения в 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Разработка рекомендаций органам управления по проведению мероприятий по предупреждению ЧС и в области гражданской обороны на объекте экономики производственного назначения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эффективности мероприятий по обеспечению устойчивости функционирования объекта экономики в чрезвычайных ситуациях (в военное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Оценка безопасности функционирования объекта экономики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Мероприятия по предупреждению ЧС на потенциально опасных объектах в Арктической зоне Р</w:t>
      </w:r>
      <w:r w:rsidR="005267C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66F31">
        <w:rPr>
          <w:rFonts w:ascii="Times New Roman" w:hAnsi="Times New Roman" w:cs="Times New Roman"/>
          <w:sz w:val="28"/>
          <w:szCs w:val="28"/>
        </w:rPr>
        <w:t>Ф</w:t>
      </w:r>
      <w:r w:rsidR="005267C1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F31" w:rsidRDefault="00D66F3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6F31">
        <w:rPr>
          <w:rFonts w:ascii="Times New Roman" w:hAnsi="Times New Roman" w:cs="Times New Roman"/>
          <w:sz w:val="28"/>
          <w:szCs w:val="28"/>
        </w:rPr>
        <w:t>Особенности организации гуманитарной помощи населению в зонах военных действий (на примере событий в Украине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66F31" w:rsidRDefault="00B743E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3E4">
        <w:rPr>
          <w:rFonts w:ascii="Times New Roman" w:hAnsi="Times New Roman" w:cs="Times New Roman"/>
          <w:sz w:val="28"/>
          <w:szCs w:val="28"/>
        </w:rPr>
        <w:t>Прогнозирование индивидуальных показателей надежности системы безопасности критически важного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3E4" w:rsidRDefault="00B743E4" w:rsidP="00B743E4">
      <w:pPr>
        <w:spacing w:after="0" w:line="240" w:lineRule="auto"/>
        <w:ind w:left="56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D043F" w:rsidRDefault="009D043F" w:rsidP="00B743E4">
      <w:pPr>
        <w:spacing w:after="0" w:line="240" w:lineRule="auto"/>
        <w:ind w:left="56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D043F" w:rsidRDefault="009D043F" w:rsidP="00B743E4">
      <w:pPr>
        <w:spacing w:after="0" w:line="240" w:lineRule="auto"/>
        <w:ind w:left="56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743E4" w:rsidRDefault="00B743E4" w:rsidP="00B743E4">
      <w:pPr>
        <w:spacing w:after="0" w:line="240" w:lineRule="auto"/>
        <w:ind w:left="56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43E4">
        <w:rPr>
          <w:rFonts w:ascii="Times New Roman" w:hAnsi="Times New Roman" w:cs="Times New Roman"/>
          <w:i/>
          <w:sz w:val="28"/>
          <w:szCs w:val="28"/>
        </w:rPr>
        <w:lastRenderedPageBreak/>
        <w:t>направление подготовки 20.04.01 Техносферная безопасность</w:t>
      </w:r>
    </w:p>
    <w:p w:rsidR="00B743E4" w:rsidRPr="00B743E4" w:rsidRDefault="00B743E4" w:rsidP="00B743E4">
      <w:pPr>
        <w:spacing w:after="0" w:line="240" w:lineRule="auto"/>
        <w:ind w:left="56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743E4" w:rsidRDefault="00B743E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3E4">
        <w:rPr>
          <w:rFonts w:ascii="Times New Roman" w:hAnsi="Times New Roman" w:cs="Times New Roman"/>
          <w:sz w:val="28"/>
          <w:szCs w:val="28"/>
        </w:rPr>
        <w:t>Обоснование и выбор мероприятий по защите территорий от опасных природных процессов (на примере наводнений в г. Крымск, Алтайском крае и в Дальневосточном федеральном округе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743E4" w:rsidRDefault="00B743E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3E4">
        <w:rPr>
          <w:rFonts w:ascii="Times New Roman" w:hAnsi="Times New Roman" w:cs="Times New Roman"/>
          <w:sz w:val="28"/>
          <w:szCs w:val="28"/>
        </w:rPr>
        <w:t>Разработка рекомендаций органам местного самоуправления по план</w:t>
      </w:r>
      <w:r>
        <w:rPr>
          <w:rFonts w:ascii="Times New Roman" w:hAnsi="Times New Roman" w:cs="Times New Roman"/>
          <w:sz w:val="28"/>
          <w:szCs w:val="28"/>
        </w:rPr>
        <w:t xml:space="preserve">ированию мероприятий в области </w:t>
      </w:r>
      <w:r w:rsidRPr="00B743E4">
        <w:rPr>
          <w:rFonts w:ascii="Times New Roman" w:hAnsi="Times New Roman" w:cs="Times New Roman"/>
          <w:sz w:val="28"/>
          <w:szCs w:val="28"/>
        </w:rPr>
        <w:t>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3E4" w:rsidRDefault="00B743E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43E4">
        <w:rPr>
          <w:rFonts w:ascii="Times New Roman" w:hAnsi="Times New Roman" w:cs="Times New Roman"/>
          <w:sz w:val="28"/>
          <w:szCs w:val="28"/>
        </w:rPr>
        <w:t>Разработка программного комплекса по оценке риска аварий на опасном объекте (с использованием 3</w:t>
      </w:r>
      <w:r w:rsidRPr="00B743E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43E4">
        <w:rPr>
          <w:rFonts w:ascii="Times New Roman" w:hAnsi="Times New Roman" w:cs="Times New Roman"/>
          <w:sz w:val="28"/>
          <w:szCs w:val="28"/>
        </w:rPr>
        <w:t xml:space="preserve"> моделирования и ГИС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43E4" w:rsidRDefault="00B743E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43E4">
        <w:rPr>
          <w:rFonts w:ascii="Times New Roman" w:hAnsi="Times New Roman" w:cs="Times New Roman"/>
          <w:sz w:val="28"/>
          <w:szCs w:val="28"/>
        </w:rPr>
        <w:t>Выбор и обоснование мероприятий по обеспечению устойчивости функционирования объекта экономики с опасной технологией производства (на примере конкретного предприятия жизнеобеспечения</w:t>
      </w:r>
      <w:r w:rsidR="00FA16EC">
        <w:rPr>
          <w:rFonts w:ascii="Times New Roman" w:hAnsi="Times New Roman" w:cs="Times New Roman"/>
          <w:sz w:val="28"/>
          <w:szCs w:val="28"/>
        </w:rPr>
        <w:t>).</w:t>
      </w:r>
    </w:p>
    <w:p w:rsidR="00FA16EC" w:rsidRDefault="00FA16EC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6EC">
        <w:rPr>
          <w:rFonts w:ascii="Times New Roman" w:hAnsi="Times New Roman" w:cs="Times New Roman"/>
          <w:sz w:val="28"/>
          <w:szCs w:val="28"/>
        </w:rPr>
        <w:t>Разработка комплекса мероприятий по обеспечению устойчивого функционирования объектов жизнеобеспечения муниципального образования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16EC" w:rsidRDefault="00FA16EC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6EC">
        <w:rPr>
          <w:rFonts w:ascii="Times New Roman" w:hAnsi="Times New Roman" w:cs="Times New Roman"/>
          <w:sz w:val="28"/>
          <w:szCs w:val="28"/>
        </w:rPr>
        <w:t>Анализ достаточности мероприятий по предупреждению чрезвычайных ситуаций на потенциально опасном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16EC" w:rsidRDefault="00FA16EC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6EC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FA16EC">
        <w:rPr>
          <w:rFonts w:ascii="Times New Roman" w:hAnsi="Times New Roman" w:cs="Times New Roman"/>
          <w:sz w:val="28"/>
          <w:szCs w:val="28"/>
        </w:rPr>
        <w:t>состояния устойчивости функционирования объекта экономики</w:t>
      </w:r>
      <w:proofErr w:type="gramEnd"/>
      <w:r w:rsidRPr="00FA16EC">
        <w:rPr>
          <w:rFonts w:ascii="Times New Roman" w:hAnsi="Times New Roman" w:cs="Times New Roman"/>
          <w:sz w:val="28"/>
          <w:szCs w:val="28"/>
        </w:rPr>
        <w:t xml:space="preserve"> в чрезвычайных ситуациях (в военное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A16EC" w:rsidRP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 xml:space="preserve">Разработка предложений по организации устойчивого функционирования системы жизнеобеспечения населения,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подвергшегося </w:t>
      </w:r>
      <w:r w:rsidRPr="00DF2D85">
        <w:rPr>
          <w:rFonts w:ascii="Times New Roman" w:hAnsi="Times New Roman" w:cs="Times New Roman"/>
          <w:sz w:val="28"/>
          <w:szCs w:val="28"/>
        </w:rPr>
        <w:t>эвакуации в безопасный район</w:t>
      </w:r>
      <w:r w:rsidRPr="00DF2D85">
        <w:rPr>
          <w:rFonts w:ascii="Times New Roman" w:hAnsi="Times New Roman" w:cs="Times New Roman"/>
          <w:bCs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 xml:space="preserve">Прогнозирование возможной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обстановки </w:t>
      </w:r>
      <w:r w:rsidRPr="00DF2D85">
        <w:rPr>
          <w:rFonts w:ascii="Times New Roman" w:hAnsi="Times New Roman" w:cs="Times New Roman"/>
          <w:sz w:val="28"/>
          <w:szCs w:val="28"/>
        </w:rPr>
        <w:t xml:space="preserve">и выбор мероприятий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DF2D85">
        <w:rPr>
          <w:rFonts w:ascii="Times New Roman" w:hAnsi="Times New Roman" w:cs="Times New Roman"/>
          <w:sz w:val="28"/>
          <w:szCs w:val="28"/>
        </w:rPr>
        <w:t>повышению устойчивости функционирования теплоэлектростанций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2D85">
        <w:rPr>
          <w:rFonts w:ascii="Times New Roman" w:hAnsi="Times New Roman" w:cs="Times New Roman"/>
          <w:sz w:val="28"/>
          <w:szCs w:val="28"/>
        </w:rPr>
        <w:t>при взрыве газо-воздушных смесей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r w:rsidRPr="00DF2D85">
        <w:rPr>
          <w:rFonts w:ascii="Times New Roman" w:hAnsi="Times New Roman" w:cs="Times New Roman"/>
          <w:sz w:val="28"/>
          <w:szCs w:val="28"/>
        </w:rPr>
        <w:t>применения современных информационных технологий в управлении безопасностью и риском на потенциально-опасном объекте (муниципальном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DF2D85">
        <w:rPr>
          <w:rFonts w:ascii="Times New Roman" w:hAnsi="Times New Roman" w:cs="Times New Roman"/>
          <w:sz w:val="28"/>
          <w:szCs w:val="28"/>
        </w:rPr>
        <w:t>макета автоматизированной системы планирования мероприятий гражданской обороны объекта</w:t>
      </w:r>
      <w:proofErr w:type="gramEnd"/>
      <w:r w:rsidRPr="00DF2D85">
        <w:rPr>
          <w:rFonts w:ascii="Times New Roman" w:hAnsi="Times New Roman" w:cs="Times New Roman"/>
          <w:sz w:val="28"/>
          <w:szCs w:val="28"/>
        </w:rPr>
        <w:t xml:space="preserve">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экономики </w:t>
      </w:r>
      <w:r w:rsidRPr="00DF2D85">
        <w:rPr>
          <w:rFonts w:ascii="Times New Roman" w:hAnsi="Times New Roman" w:cs="Times New Roman"/>
          <w:sz w:val="28"/>
          <w:szCs w:val="28"/>
        </w:rPr>
        <w:t xml:space="preserve">(на примере объекта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экономики, </w:t>
      </w:r>
      <w:r w:rsidRPr="00DF2D85">
        <w:rPr>
          <w:rFonts w:ascii="Times New Roman" w:hAnsi="Times New Roman" w:cs="Times New Roman"/>
          <w:sz w:val="28"/>
          <w:szCs w:val="28"/>
        </w:rPr>
        <w:t>имеющего мобилизационное задание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743E4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r w:rsidRPr="00DF2D85">
        <w:rPr>
          <w:rFonts w:ascii="Times New Roman" w:hAnsi="Times New Roman" w:cs="Times New Roman"/>
          <w:sz w:val="28"/>
          <w:szCs w:val="28"/>
        </w:rPr>
        <w:t xml:space="preserve">зонирования территорий по уровням техногенного риска и разработка предложений по снижению техногенного воздействия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DF2D85">
        <w:rPr>
          <w:rFonts w:ascii="Times New Roman" w:hAnsi="Times New Roman" w:cs="Times New Roman"/>
          <w:sz w:val="28"/>
          <w:szCs w:val="28"/>
        </w:rPr>
        <w:t>окружающую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>Анализ и оценка риска последствий аварий на опасном производственном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 xml:space="preserve">Разработка рекомендаций для работы комиссии по повышению устойчивости </w:t>
      </w:r>
      <w:r w:rsidRPr="00DF2D85">
        <w:rPr>
          <w:rFonts w:ascii="Times New Roman" w:hAnsi="Times New Roman" w:cs="Times New Roman"/>
          <w:bCs/>
          <w:sz w:val="28"/>
          <w:szCs w:val="28"/>
        </w:rPr>
        <w:t xml:space="preserve">функционирования </w:t>
      </w:r>
      <w:r w:rsidRPr="00DF2D85">
        <w:rPr>
          <w:rFonts w:ascii="Times New Roman" w:hAnsi="Times New Roman" w:cs="Times New Roman"/>
          <w:sz w:val="28"/>
          <w:szCs w:val="28"/>
        </w:rPr>
        <w:t>экономики муниципального образования (объекта, отнесенного к категории по гражданской обороне).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>Разработка вариантов применения типовых конструкций защитных сооружений на объекте экономики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 xml:space="preserve">Организация защиты рабочих и служащих непрерывных производств </w:t>
      </w:r>
      <w:r w:rsidR="00432BCF" w:rsidRPr="00432BCF">
        <w:rPr>
          <w:rFonts w:ascii="Times New Roman" w:hAnsi="Times New Roman" w:cs="Times New Roman"/>
          <w:sz w:val="28"/>
          <w:szCs w:val="28"/>
        </w:rPr>
        <w:t>в условиях военного конфликта</w:t>
      </w:r>
      <w:r w:rsidR="005A4FF8"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lastRenderedPageBreak/>
        <w:t>Разработка методики оценки затрат на ликвидацию чрезвычайной ситуации на опасном производственном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>Совершенствование территориальной концепции жизнеобеспечения пострадавшего населения в условиях чрезвычайной ситуации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>Выбор и обоснование показателей оценки эффективности мероприятий по обеспечению устойчивости функционирования объекта экономики в чрезвычайных ситуациях (в военное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>Оценка состояния безопасности функционирования муниципального образования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DF2D85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2D85">
        <w:rPr>
          <w:rFonts w:ascii="Times New Roman" w:hAnsi="Times New Roman" w:cs="Times New Roman"/>
          <w:sz w:val="28"/>
          <w:szCs w:val="28"/>
        </w:rPr>
        <w:t>Планирование мероприятий по предупреждению ЧС на потенциально опасных объектах в Арктической зоне Р</w:t>
      </w:r>
      <w:r w:rsidR="005267C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F2D85">
        <w:rPr>
          <w:rFonts w:ascii="Times New Roman" w:hAnsi="Times New Roman" w:cs="Times New Roman"/>
          <w:sz w:val="28"/>
          <w:szCs w:val="28"/>
        </w:rPr>
        <w:t>Ф</w:t>
      </w:r>
      <w:r w:rsidR="005267C1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2D85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Прогнозирование индивидуальных показателей надежности системы безопасности критически важного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Исследование проблем безопасности населения при размещении объектов экономики и инфраструктуры, а также сре</w:t>
      </w:r>
      <w:proofErr w:type="gramStart"/>
      <w:r w:rsidRPr="005267C1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5267C1">
        <w:rPr>
          <w:rFonts w:ascii="Times New Roman" w:hAnsi="Times New Roman" w:cs="Times New Roman"/>
          <w:sz w:val="28"/>
          <w:szCs w:val="28"/>
        </w:rPr>
        <w:t>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Разработка рекомендаций органам МСУ по обеспечению устойчивого функционирования территорий в условиях ограниченного энергоснабжения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Комплексное применение специальных конструкций для защиты производственных (</w:t>
      </w:r>
      <w:proofErr w:type="spellStart"/>
      <w:r w:rsidRPr="005267C1">
        <w:rPr>
          <w:rFonts w:ascii="Times New Roman" w:hAnsi="Times New Roman" w:cs="Times New Roman"/>
          <w:sz w:val="28"/>
          <w:szCs w:val="28"/>
        </w:rPr>
        <w:t>энерг</w:t>
      </w:r>
      <w:proofErr w:type="gramStart"/>
      <w:r w:rsidRPr="005267C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5267C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267C1">
        <w:rPr>
          <w:rFonts w:ascii="Times New Roman" w:hAnsi="Times New Roman" w:cs="Times New Roman"/>
          <w:sz w:val="28"/>
          <w:szCs w:val="28"/>
        </w:rPr>
        <w:t>) объектов при наводнениях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Технологии применения полимерных конструкций для жизнеобеспечения населения в условиях наводнения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Обеспечение устойчивости грунтовых дамб в зоне длительного затопления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Организация имитации последствий применения противником ССП на объектах жизнеобеспечения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Мониторинг безопасности объектов жизнеобеспечения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Разработка предложений по рациональному размещению объектов инфраструктуры в крупном городе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Мониторинг безопасности территорий по границе административно-территориальных единиц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Прогнозирование общего ущерба от аварий на промышленном объекте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Разработка систем защиты систем коммунального хозяйства от внешних воздействий в Арктических зонах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267C1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Разработка модульно-блочных систем (средств) защиты объектов энергетики при наводнениях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>Разработка специальной одежды для действий спасательных подразделений в северной климатической зоне Р</w:t>
      </w:r>
      <w:r w:rsidR="0000259A">
        <w:rPr>
          <w:rFonts w:ascii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специальных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</w:t>
      </w:r>
      <w:r w:rsidRPr="005267C1"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 w:rsidRPr="005267C1">
        <w:rPr>
          <w:rFonts w:ascii="Times New Roman" w:hAnsi="Times New Roman" w:cs="Times New Roman"/>
          <w:sz w:val="28"/>
          <w:szCs w:val="28"/>
        </w:rPr>
        <w:t>я действий спасательных подразделений в очаге биологического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7C1" w:rsidRDefault="005267C1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67C1">
        <w:rPr>
          <w:rFonts w:ascii="Times New Roman" w:hAnsi="Times New Roman" w:cs="Times New Roman"/>
          <w:sz w:val="28"/>
          <w:szCs w:val="28"/>
        </w:rPr>
        <w:t xml:space="preserve">Разработка модульного мобильного комплекта </w:t>
      </w:r>
      <w:r>
        <w:rPr>
          <w:rFonts w:ascii="Times New Roman" w:hAnsi="Times New Roman" w:cs="Times New Roman"/>
          <w:sz w:val="28"/>
          <w:szCs w:val="28"/>
        </w:rPr>
        <w:t>специальных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 w:rsidR="002F184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я</w:t>
      </w:r>
      <w:r w:rsidRPr="005267C1">
        <w:rPr>
          <w:rFonts w:ascii="Times New Roman" w:hAnsi="Times New Roman" w:cs="Times New Roman"/>
          <w:sz w:val="28"/>
          <w:szCs w:val="28"/>
        </w:rPr>
        <w:t xml:space="preserve"> оборудования пункта временного размещения пострадавших в ЧС</w:t>
      </w:r>
      <w:r w:rsidR="002F1844">
        <w:rPr>
          <w:rFonts w:ascii="Times New Roman" w:hAnsi="Times New Roman" w:cs="Times New Roman"/>
          <w:sz w:val="28"/>
          <w:szCs w:val="28"/>
        </w:rPr>
        <w:t>.</w:t>
      </w:r>
    </w:p>
    <w:p w:rsidR="002F1844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Исследование технологии резервирования водных ресурсов для нужд населения городских поселений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lastRenderedPageBreak/>
        <w:t>Разработка технологий и средст</w:t>
      </w:r>
      <w:r>
        <w:rPr>
          <w:rFonts w:ascii="Times New Roman" w:hAnsi="Times New Roman" w:cs="Times New Roman"/>
          <w:sz w:val="28"/>
          <w:szCs w:val="28"/>
        </w:rPr>
        <w:t xml:space="preserve">в обеспечения водой территории </w:t>
      </w:r>
      <w:r w:rsidRPr="002F1844">
        <w:rPr>
          <w:rFonts w:ascii="Times New Roman" w:hAnsi="Times New Roman" w:cs="Times New Roman"/>
          <w:sz w:val="28"/>
          <w:szCs w:val="28"/>
        </w:rPr>
        <w:t>Республики Крым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технологии и сре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>я безопасного обрушения конструкций, грозящих обвалом в ходе ведения АСДНР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предложений органам местного самоуправления по совершенствованию структуры и организации работы пунктов временного размещения в приграничных районах (на примере и с учетом событий на Украине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267C1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Обоснование и выбор мероприятий по обеспечению устойчивого функционирования критически важных объектов в приграничных районах (на примере событий на Украине)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рекомендаций органам местного самоуправления по планированию мероприятий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Default="002F1844" w:rsidP="000F1B89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Разработка комплекса мероприятий по обеспечению устойчивого </w:t>
      </w:r>
      <w:r w:rsidR="0000259A">
        <w:rPr>
          <w:rFonts w:ascii="Times New Roman" w:hAnsi="Times New Roman" w:cs="Times New Roman"/>
          <w:sz w:val="28"/>
          <w:szCs w:val="28"/>
        </w:rPr>
        <w:t>функционирования объектов жизне</w:t>
      </w:r>
      <w:r w:rsidRPr="002F1844">
        <w:rPr>
          <w:rFonts w:ascii="Times New Roman" w:hAnsi="Times New Roman" w:cs="Times New Roman"/>
          <w:sz w:val="28"/>
          <w:szCs w:val="28"/>
        </w:rPr>
        <w:t>обеспечения муниципального образования в чрезвычайных ситуациях (в условиях военного конфликта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F1844" w:rsidRPr="002F1844" w:rsidRDefault="002F1844" w:rsidP="002F18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состояния устойчивости функционирования объекта экономики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 xml:space="preserve"> в условиях военного конфликта.</w:t>
      </w:r>
    </w:p>
    <w:p w:rsidR="002F1844" w:rsidRPr="002F1844" w:rsidRDefault="002F1844" w:rsidP="002F18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типового плана (плана-графика) наращивания мероприятий по обеспечению устойчивости функционирования объекта экономики в условиях военного конфликта.</w:t>
      </w:r>
    </w:p>
    <w:p w:rsidR="002F1844" w:rsidRDefault="002F1844" w:rsidP="002F184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защиты рабочих и служащих непрерывных произво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дств в чр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>езвычайных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рекомендаций по проведению аудита в области гражданской обороны на объекте экономики.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Выбор и обоснование показателей оценки эффективности мероприятий по обеспечению устойчивости функционирования объекта экономики в  военное время.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Особенности организации гуманитарной помощи населению в зонах военных действий (на примере событий на Украине).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рекомендаций по организации работы комиссий по вопросам повышения устойчивости функционирования объектов экономики, необходимых для выживания населения в условиях военного конфликта немеждународного характера.</w:t>
      </w:r>
    </w:p>
    <w:p w:rsid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Разработка рекомендаций по организации работы комиссий по вопросам повышения устойчивости функционирования объектов экономики, необходимых для выживания населения в условиях военного конфликта в </w:t>
      </w:r>
      <w:proofErr w:type="spellStart"/>
      <w:r w:rsidRPr="002F1844">
        <w:rPr>
          <w:rFonts w:ascii="Times New Roman" w:hAnsi="Times New Roman" w:cs="Times New Roman"/>
          <w:sz w:val="28"/>
          <w:szCs w:val="28"/>
        </w:rPr>
        <w:t>полуанклаве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Разработка  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методики оценки состояния объекта жизнеобеспечения населения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 xml:space="preserve"> после внешних воздействий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 Анализ 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надежности функционирования систем газоснабжения городских поселений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 xml:space="preserve">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 Анализ 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надежности функционирования систем энергоснабжения городских поселений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 xml:space="preserve"> в условиях военного конфликта.</w:t>
      </w:r>
    </w:p>
    <w:p w:rsidR="002F1844" w:rsidRPr="00DF2780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F2780"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gramStart"/>
      <w:r w:rsidRPr="00DF2780">
        <w:rPr>
          <w:rFonts w:ascii="Times New Roman" w:hAnsi="Times New Roman" w:cs="Times New Roman"/>
          <w:sz w:val="28"/>
          <w:szCs w:val="28"/>
        </w:rPr>
        <w:t>надежности функционирования систем водоснабжения городских поселений</w:t>
      </w:r>
      <w:proofErr w:type="gramEnd"/>
      <w:r w:rsidRPr="00DF2780">
        <w:rPr>
          <w:rFonts w:ascii="Times New Roman" w:hAnsi="Times New Roman" w:cs="Times New Roman"/>
          <w:sz w:val="28"/>
          <w:szCs w:val="28"/>
        </w:rPr>
        <w:t xml:space="preserve">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планирования инженерно-технических мероприятий гражданской о</w:t>
      </w:r>
      <w:r>
        <w:rPr>
          <w:rFonts w:ascii="Times New Roman" w:hAnsi="Times New Roman" w:cs="Times New Roman"/>
          <w:sz w:val="28"/>
          <w:szCs w:val="28"/>
        </w:rPr>
        <w:t>бороны в оперативных документах.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работ по созданию запасов материально-технических средств, необходимых для сохранения и (или) восстановл</w:t>
      </w:r>
      <w:r>
        <w:rPr>
          <w:rFonts w:ascii="Times New Roman" w:hAnsi="Times New Roman" w:cs="Times New Roman"/>
          <w:sz w:val="28"/>
          <w:szCs w:val="28"/>
        </w:rPr>
        <w:t>ения производственного процесса.</w:t>
      </w:r>
    </w:p>
    <w:p w:rsid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защиты производственных фондов от воздействия на них современных средств поражения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планирования и реализации  мероприятий по срочному восстановлению  функционирования необходимых коммунальных служб в военное время.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жизнеобеспечения населения в безопасном районе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Разработка </w:t>
      </w:r>
      <w:r w:rsidR="0000259A">
        <w:rPr>
          <w:rFonts w:ascii="Times New Roman" w:hAnsi="Times New Roman" w:cs="Times New Roman"/>
          <w:sz w:val="28"/>
          <w:szCs w:val="28"/>
        </w:rPr>
        <w:t xml:space="preserve">инженерно-технических мероприятий </w:t>
      </w:r>
      <w:r w:rsidRPr="002F1844">
        <w:rPr>
          <w:rFonts w:ascii="Times New Roman" w:hAnsi="Times New Roman" w:cs="Times New Roman"/>
          <w:sz w:val="28"/>
          <w:szCs w:val="28"/>
        </w:rPr>
        <w:t>по обеспечению срочного восстановления систем энергоснабжения городских поселений.</w:t>
      </w:r>
    </w:p>
    <w:p w:rsidR="00DF2780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780">
        <w:rPr>
          <w:rFonts w:ascii="Times New Roman" w:hAnsi="Times New Roman" w:cs="Times New Roman"/>
          <w:sz w:val="28"/>
          <w:szCs w:val="28"/>
        </w:rPr>
        <w:t xml:space="preserve">Защита основных производственных фондов КВО модульными защитными конструкциями. </w:t>
      </w:r>
    </w:p>
    <w:p w:rsidR="002F1844" w:rsidRPr="00DF2780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780">
        <w:rPr>
          <w:rFonts w:ascii="Times New Roman" w:hAnsi="Times New Roman" w:cs="Times New Roman"/>
          <w:sz w:val="28"/>
          <w:szCs w:val="28"/>
        </w:rPr>
        <w:t xml:space="preserve">Обоснование и разработка мер </w:t>
      </w:r>
      <w:r w:rsidR="0000259A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Pr="00DF2780">
        <w:rPr>
          <w:rFonts w:ascii="Times New Roman" w:hAnsi="Times New Roman" w:cs="Times New Roman"/>
          <w:sz w:val="28"/>
          <w:szCs w:val="28"/>
        </w:rPr>
        <w:t>по проведению первоочередных мероприятий по поддержанию устойчивого функционирования организаций в военное время.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восстановления жилищного фонда городских поселений</w:t>
      </w:r>
      <w:r w:rsidR="00DF2780">
        <w:rPr>
          <w:rFonts w:ascii="Times New Roman" w:hAnsi="Times New Roman" w:cs="Times New Roman"/>
          <w:sz w:val="28"/>
          <w:szCs w:val="28"/>
        </w:rPr>
        <w:t xml:space="preserve">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защиты селитебных территорий и населения поселений от прицельного огня стрелковых средств поражения.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За</w:t>
      </w:r>
      <w:r w:rsidR="00DF2780">
        <w:rPr>
          <w:rFonts w:ascii="Times New Roman" w:hAnsi="Times New Roman" w:cs="Times New Roman"/>
          <w:sz w:val="28"/>
          <w:szCs w:val="28"/>
        </w:rPr>
        <w:t xml:space="preserve">щита спасательных формирований </w:t>
      </w:r>
      <w:r w:rsidRPr="002F1844">
        <w:rPr>
          <w:rFonts w:ascii="Times New Roman" w:hAnsi="Times New Roman" w:cs="Times New Roman"/>
          <w:sz w:val="28"/>
          <w:szCs w:val="28"/>
        </w:rPr>
        <w:t xml:space="preserve">в ходе ведения </w:t>
      </w:r>
      <w:r w:rsidR="0000259A">
        <w:rPr>
          <w:rFonts w:ascii="Times New Roman" w:hAnsi="Times New Roman" w:cs="Times New Roman"/>
          <w:sz w:val="28"/>
          <w:szCs w:val="28"/>
        </w:rPr>
        <w:t xml:space="preserve">спасательных и других неотложных работ </w:t>
      </w:r>
      <w:r w:rsidRPr="002F1844">
        <w:rPr>
          <w:rFonts w:ascii="Times New Roman" w:hAnsi="Times New Roman" w:cs="Times New Roman"/>
          <w:sz w:val="28"/>
          <w:szCs w:val="28"/>
        </w:rPr>
        <w:t xml:space="preserve"> на объектах экономики и селитебных территориях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Совершенствование модульных бронированных конструкций для защиты персонала непрерывных производств от воздействия ВУВ фугасных боеприпасов.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Организация работы ОМСУ приграничных территорий в условиях вооруженного конфликта международного характера.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Разработка комплекта сре</w:t>
      </w:r>
      <w:proofErr w:type="gramStart"/>
      <w:r w:rsidRPr="002F184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F1844">
        <w:rPr>
          <w:rFonts w:ascii="Times New Roman" w:hAnsi="Times New Roman" w:cs="Times New Roman"/>
          <w:sz w:val="28"/>
          <w:szCs w:val="28"/>
        </w:rPr>
        <w:t>я защиты уникального оборудования промы</w:t>
      </w:r>
      <w:r w:rsidR="00DF2780">
        <w:rPr>
          <w:rFonts w:ascii="Times New Roman" w:hAnsi="Times New Roman" w:cs="Times New Roman"/>
          <w:sz w:val="28"/>
          <w:szCs w:val="28"/>
        </w:rPr>
        <w:t xml:space="preserve">шленных объектов от </w:t>
      </w:r>
      <w:r w:rsidRPr="002F1844">
        <w:rPr>
          <w:rFonts w:ascii="Times New Roman" w:hAnsi="Times New Roman" w:cs="Times New Roman"/>
          <w:sz w:val="28"/>
          <w:szCs w:val="28"/>
        </w:rPr>
        <w:t>поражающих факторов обычных средств поражения.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Защита транспортных коммуникаций и обеспечение безопасности эвакуируемых из зон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 xml:space="preserve">Разработка предложений по составу средств  </w:t>
      </w:r>
      <w:r w:rsidR="00DF2780">
        <w:rPr>
          <w:rFonts w:ascii="Times New Roman" w:hAnsi="Times New Roman" w:cs="Times New Roman"/>
          <w:sz w:val="28"/>
          <w:szCs w:val="28"/>
        </w:rPr>
        <w:t xml:space="preserve">жизнеобеспечения для оснащения </w:t>
      </w:r>
      <w:r w:rsidRPr="002F1844">
        <w:rPr>
          <w:rFonts w:ascii="Times New Roman" w:hAnsi="Times New Roman" w:cs="Times New Roman"/>
          <w:sz w:val="28"/>
          <w:szCs w:val="28"/>
        </w:rPr>
        <w:t xml:space="preserve">укрытий в подвальных помещениях. </w:t>
      </w:r>
    </w:p>
    <w:p w:rsidR="002F1844" w:rsidRPr="002F1844" w:rsidRDefault="00DF2780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2F1844" w:rsidRPr="002F1844">
        <w:rPr>
          <w:rFonts w:ascii="Times New Roman" w:hAnsi="Times New Roman" w:cs="Times New Roman"/>
          <w:sz w:val="28"/>
          <w:szCs w:val="28"/>
        </w:rPr>
        <w:t>инженерно-технических мероприятий по защите основных производственных фондов объектов ОПК от внешних воздействий.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Мероприятия по защите основных производственных фондов критически важных объектов в чрезвычайных условиях.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lastRenderedPageBreak/>
        <w:t>Разработка предложений по совершенствованию методического аппарата по выбору мероприятий по защите основных производственных фондов критически важных объектов в условиях военного конфликта.</w:t>
      </w:r>
    </w:p>
    <w:p w:rsidR="002F1844" w:rsidRP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44">
        <w:rPr>
          <w:rFonts w:ascii="Times New Roman" w:hAnsi="Times New Roman" w:cs="Times New Roman"/>
          <w:sz w:val="28"/>
          <w:szCs w:val="28"/>
        </w:rPr>
        <w:t>Мероприятия по защите гидротехнических сооружений от воздействия поражающих факторов военного конфликта (на примере ДНР и ЛНР).</w:t>
      </w:r>
    </w:p>
    <w:p w:rsidR="002F1844" w:rsidRDefault="002F1844" w:rsidP="00DF278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780">
        <w:rPr>
          <w:rFonts w:ascii="Times New Roman" w:hAnsi="Times New Roman" w:cs="Times New Roman"/>
          <w:sz w:val="28"/>
          <w:szCs w:val="28"/>
        </w:rPr>
        <w:t>Обоснование современных способов защиты основных производственных фондов химическ</w:t>
      </w:r>
      <w:proofErr w:type="gramStart"/>
      <w:r w:rsidRPr="00DF278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DF278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F2780">
        <w:rPr>
          <w:rFonts w:ascii="Times New Roman" w:hAnsi="Times New Roman" w:cs="Times New Roman"/>
          <w:sz w:val="28"/>
          <w:szCs w:val="28"/>
        </w:rPr>
        <w:t>радиационно</w:t>
      </w:r>
      <w:proofErr w:type="spellEnd"/>
      <w:r w:rsidRPr="00DF2780">
        <w:rPr>
          <w:rFonts w:ascii="Times New Roman" w:hAnsi="Times New Roman" w:cs="Times New Roman"/>
          <w:sz w:val="28"/>
          <w:szCs w:val="28"/>
        </w:rPr>
        <w:t xml:space="preserve"> опасных объектов в условиях военного конфликта (на примере ДНР и ЛНР</w:t>
      </w:r>
      <w:r w:rsidR="00DF2780" w:rsidRPr="00DF2780">
        <w:rPr>
          <w:rFonts w:ascii="Times New Roman" w:hAnsi="Times New Roman" w:cs="Times New Roman"/>
          <w:sz w:val="28"/>
          <w:szCs w:val="28"/>
        </w:rPr>
        <w:t>).</w:t>
      </w:r>
    </w:p>
    <w:p w:rsidR="0055598A" w:rsidRP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>Разработка вариантов применения на объекте экономики типовых конструкций защитных сооружений ОПФ на основе габионов насыпного типа.</w:t>
      </w:r>
    </w:p>
    <w:p w:rsidR="0055598A" w:rsidRP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>Защита ОПФ организаций, необходимых для выживания населения, продолжающих работу в условиях военного конфликта от беспилотных авиационных систем.</w:t>
      </w:r>
    </w:p>
    <w:p w:rsidR="0055598A" w:rsidRP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>Планирование мероприятий по защите ОПФ на потенциально опасных объектах в Арктической зоне РФ.</w:t>
      </w:r>
    </w:p>
    <w:p w:rsidR="0055598A" w:rsidRP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>Имитация разрушительных последствий применения противником ССП по объектам, необходимым для выживания населения при военных конфликтах.</w:t>
      </w:r>
    </w:p>
    <w:p w:rsidR="0055598A" w:rsidRP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>Прогнозирование  ущерба от аварий на промышленном объекте.</w:t>
      </w:r>
    </w:p>
    <w:p w:rsid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 xml:space="preserve">Защита опасных производственных объектов </w:t>
      </w:r>
      <w:proofErr w:type="gramStart"/>
      <w:r w:rsidRPr="0055598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5598A">
        <w:rPr>
          <w:rFonts w:ascii="Times New Roman" w:hAnsi="Times New Roman" w:cs="Times New Roman"/>
          <w:sz w:val="28"/>
          <w:szCs w:val="28"/>
        </w:rPr>
        <w:t xml:space="preserve"> БАС комбинированным способом.</w:t>
      </w:r>
    </w:p>
    <w:p w:rsidR="0055598A" w:rsidRDefault="0055598A" w:rsidP="0055598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8A">
        <w:rPr>
          <w:rFonts w:ascii="Times New Roman" w:hAnsi="Times New Roman" w:cs="Times New Roman"/>
          <w:sz w:val="28"/>
          <w:szCs w:val="28"/>
        </w:rPr>
        <w:t>Обоснование и выбор мероприятий по обеспечению устойчивого функционирования критически важных объектов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821" w:rsidRDefault="00C12821" w:rsidP="00C1282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821" w:rsidRDefault="008949B7" w:rsidP="00C1282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21">
        <w:rPr>
          <w:rFonts w:ascii="Times New Roman" w:hAnsi="Times New Roman" w:cs="Times New Roman"/>
          <w:b/>
          <w:sz w:val="28"/>
          <w:szCs w:val="28"/>
        </w:rPr>
        <w:t>Кафедра (мобилизационной подготовки)</w:t>
      </w:r>
      <w:r w:rsidR="002F7E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40F" w:rsidRPr="00C12821" w:rsidRDefault="001D640F" w:rsidP="00C12821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рекомендаций по созданию запасного </w:t>
      </w:r>
      <w:proofErr w:type="gramStart"/>
      <w:r w:rsidRPr="00C12821">
        <w:rPr>
          <w:rFonts w:ascii="Times New Roman" w:hAnsi="Times New Roman" w:cs="Times New Roman"/>
          <w:sz w:val="28"/>
          <w:szCs w:val="28"/>
          <w:lang w:bidi="ru-RU"/>
        </w:rPr>
        <w:t>пункта управления органа местного самоуправления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предложений по подготовке подразделений специального формирования гражданской обороны при проведении </w:t>
      </w:r>
      <w:proofErr w:type="spellStart"/>
      <w:r w:rsidRPr="00C12821">
        <w:rPr>
          <w:rFonts w:ascii="Times New Roman" w:hAnsi="Times New Roman" w:cs="Times New Roman"/>
          <w:sz w:val="28"/>
          <w:szCs w:val="28"/>
          <w:lang w:bidi="ru-RU"/>
        </w:rPr>
        <w:t>слаживания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предложений по организации </w:t>
      </w:r>
      <w:proofErr w:type="spellStart"/>
      <w:r w:rsidRPr="00C12821">
        <w:rPr>
          <w:rFonts w:ascii="Times New Roman" w:hAnsi="Times New Roman" w:cs="Times New Roman"/>
          <w:sz w:val="28"/>
          <w:szCs w:val="28"/>
          <w:lang w:bidi="ru-RU"/>
        </w:rPr>
        <w:t>слаживания</w:t>
      </w:r>
      <w:proofErr w:type="spellEnd"/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 специальных формирований, предназначенных для решения задач гражданской обороны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командованию СЦ по совершенствованию комплектования мобилизационными людскими ресурсами при переводе на работу в условиях военного времени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по организации материального обеспечения подготовки к переводу и перевода Главного управления МЧС России по субъекту Российской Федерации на работу в условиях военного времени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предложений Главному управлению МЧС России по субъекту </w:t>
      </w:r>
      <w:r w:rsidR="00DF2780" w:rsidRPr="00DF2780">
        <w:rPr>
          <w:rFonts w:ascii="Times New Roman" w:hAnsi="Times New Roman" w:cs="Times New Roman"/>
          <w:sz w:val="28"/>
          <w:szCs w:val="28"/>
          <w:lang w:bidi="ru-RU"/>
        </w:rPr>
        <w:t>Российской Федерации</w:t>
      </w: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 по совершенствованию создания, сохранения и использования страхового фонда документации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lastRenderedPageBreak/>
        <w:t>Р</w:t>
      </w:r>
      <w:r w:rsidR="00DF2780">
        <w:rPr>
          <w:rFonts w:ascii="Times New Roman" w:hAnsi="Times New Roman" w:cs="Times New Roman"/>
          <w:sz w:val="28"/>
          <w:szCs w:val="28"/>
          <w:lang w:bidi="ru-RU"/>
        </w:rPr>
        <w:t xml:space="preserve">абота ГУ МЧС России по субъекту </w:t>
      </w:r>
      <w:r w:rsidR="00DF2780" w:rsidRPr="00DF2780">
        <w:rPr>
          <w:rFonts w:ascii="Times New Roman" w:hAnsi="Times New Roman" w:cs="Times New Roman"/>
          <w:sz w:val="28"/>
          <w:szCs w:val="28"/>
          <w:lang w:bidi="ru-RU"/>
        </w:rPr>
        <w:t>Российской Федерации</w:t>
      </w: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 по обеспечению проведения мероприятий по защите государственной тайны и служебной информации, и пути ее совершенствования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по совершенствованию методики подготовки и проведения мобилизационных тренировок в территориальных органах управления МЧС России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предложений по совершенствованию организации взаимодействия ГУ МЧС России по субъекту </w:t>
      </w:r>
      <w:r w:rsidR="00DF2780" w:rsidRPr="00DF2780">
        <w:rPr>
          <w:rFonts w:ascii="Times New Roman" w:hAnsi="Times New Roman" w:cs="Times New Roman"/>
          <w:sz w:val="28"/>
          <w:szCs w:val="28"/>
          <w:lang w:bidi="ru-RU"/>
        </w:rPr>
        <w:t>Российской Федерации</w:t>
      </w:r>
      <w:r w:rsidRPr="00C12821">
        <w:rPr>
          <w:rFonts w:ascii="Times New Roman" w:hAnsi="Times New Roman" w:cs="Times New Roman"/>
          <w:sz w:val="28"/>
          <w:szCs w:val="28"/>
          <w:lang w:bidi="ru-RU"/>
        </w:rPr>
        <w:t xml:space="preserve"> с органами исполнительной власти субъекта Российской Федерации и органами местного самоуправления в области  мобилизационной подготовки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по подготовке органов местного самоуправления к практическому выполнению мероприятий по переводу муниципального образования на условия военного времени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Совершенствование управления мероприятиями по гражданской обороне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по обеспечению функционирования запасного пункта управления Главного управления МЧС России по субъекту Российской Федерации в условиях военного времени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C12821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821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по созданию запасов материальных ценностей в интересах создания специальных формирований гражданской обороны (</w:t>
      </w:r>
      <w:r w:rsidRPr="00C12821">
        <w:rPr>
          <w:rFonts w:ascii="Times New Roman" w:hAnsi="Times New Roman" w:cs="Times New Roman"/>
          <w:i/>
          <w:sz w:val="28"/>
          <w:szCs w:val="28"/>
          <w:lang w:bidi="ru-RU"/>
        </w:rPr>
        <w:t>специальная</w:t>
      </w:r>
      <w:r>
        <w:rPr>
          <w:rFonts w:ascii="Times New Roman" w:hAnsi="Times New Roman" w:cs="Times New Roman"/>
          <w:sz w:val="28"/>
          <w:szCs w:val="28"/>
          <w:lang w:bidi="ru-RU"/>
        </w:rPr>
        <w:t>).</w:t>
      </w:r>
    </w:p>
    <w:p w:rsidR="002F7EA2" w:rsidRDefault="002F7EA2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Разработка предложений по организации </w:t>
      </w:r>
      <w:proofErr w:type="gramStart"/>
      <w:r w:rsidRPr="002F7EA2">
        <w:rPr>
          <w:rFonts w:ascii="Times New Roman" w:hAnsi="Times New Roman" w:cs="Times New Roman"/>
          <w:sz w:val="28"/>
          <w:szCs w:val="28"/>
          <w:lang w:bidi="ru-RU"/>
        </w:rPr>
        <w:t>работы оперативных групп органа местного самоуправления муниципальных образований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Разработка предложений командованию СЦ по  совершенствованию объектов, предназначенных для развертывания специальных формирований гражданской обороны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Pr="002F7EA2" w:rsidRDefault="002F7EA2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Взаимодействие ГУ МЧС России с исполнительными органами субъекта Российской Федерации в области мобилизационной подготовки.</w:t>
      </w:r>
    </w:p>
    <w:p w:rsidR="002F7EA2" w:rsidRDefault="002F7EA2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Комплектование специального формирования, предназначенного для решения задач в области гражданской обороны, мобилизационными людскими ресурсами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C12821" w:rsidRDefault="002F7EA2" w:rsidP="00C128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Организация заключения договоров (контрактов) на выполнение органами местного самоуправления мобилизационных заданий (заказов</w:t>
      </w:r>
      <w:r>
        <w:rPr>
          <w:rFonts w:ascii="Times New Roman" w:hAnsi="Times New Roman" w:cs="Times New Roman"/>
          <w:sz w:val="28"/>
          <w:szCs w:val="28"/>
          <w:lang w:bidi="ru-RU"/>
        </w:rPr>
        <w:t>).</w:t>
      </w:r>
    </w:p>
    <w:p w:rsidR="00C12821" w:rsidRP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Создание мобилизационного людского резерва для специальных формирований МЧС России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Организация доукомплектования ВСРФ, других войск, воинских формирований, органов и создаваемых на военное время специальных формирований техникой организаций и граждан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Предложения территориальным органам МЧС России по совершенствованию </w:t>
      </w:r>
      <w:proofErr w:type="gramStart"/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порядка всестороннего обеспечения формирования </w:t>
      </w:r>
      <w:r w:rsidR="00FF244D" w:rsidRPr="00FF244D">
        <w:rPr>
          <w:rFonts w:ascii="Times New Roman" w:hAnsi="Times New Roman" w:cs="Times New Roman"/>
          <w:sz w:val="28"/>
          <w:szCs w:val="28"/>
          <w:lang w:bidi="ru-RU"/>
        </w:rPr>
        <w:t>специальных формирований гражданской обороны</w:t>
      </w:r>
      <w:proofErr w:type="gramEnd"/>
      <w:r w:rsidR="00FF244D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Рекомендации органам управления по взаимодействию с </w:t>
      </w:r>
      <w:r w:rsidR="00FF244D">
        <w:rPr>
          <w:rFonts w:ascii="Times New Roman" w:hAnsi="Times New Roman" w:cs="Times New Roman"/>
          <w:sz w:val="28"/>
          <w:szCs w:val="28"/>
          <w:lang w:bidi="ru-RU"/>
        </w:rPr>
        <w:t xml:space="preserve">органами военного управления Вооруженных Сил </w:t>
      </w:r>
      <w:r w:rsidRPr="002F7EA2">
        <w:rPr>
          <w:rFonts w:ascii="Times New Roman" w:hAnsi="Times New Roman" w:cs="Times New Roman"/>
          <w:sz w:val="28"/>
          <w:szCs w:val="28"/>
          <w:lang w:bidi="ru-RU"/>
        </w:rPr>
        <w:t>Р</w:t>
      </w:r>
      <w:r w:rsidR="00FF244D">
        <w:rPr>
          <w:rFonts w:ascii="Times New Roman" w:hAnsi="Times New Roman" w:cs="Times New Roman"/>
          <w:sz w:val="28"/>
          <w:szCs w:val="28"/>
          <w:lang w:bidi="ru-RU"/>
        </w:rPr>
        <w:t xml:space="preserve">оссийской </w:t>
      </w:r>
      <w:r w:rsidRPr="002F7EA2">
        <w:rPr>
          <w:rFonts w:ascii="Times New Roman" w:hAnsi="Times New Roman" w:cs="Times New Roman"/>
          <w:sz w:val="28"/>
          <w:szCs w:val="28"/>
          <w:lang w:bidi="ru-RU"/>
        </w:rPr>
        <w:t>Ф</w:t>
      </w:r>
      <w:r w:rsidR="00FF244D">
        <w:rPr>
          <w:rFonts w:ascii="Times New Roman" w:hAnsi="Times New Roman" w:cs="Times New Roman"/>
          <w:sz w:val="28"/>
          <w:szCs w:val="28"/>
          <w:lang w:bidi="ru-RU"/>
        </w:rPr>
        <w:t>едерации</w:t>
      </w: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 по решению </w:t>
      </w:r>
      <w:r w:rsidRPr="002F7EA2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задач формирования </w:t>
      </w:r>
      <w:r w:rsidR="00FF244D" w:rsidRPr="00FF244D">
        <w:rPr>
          <w:rFonts w:ascii="Times New Roman" w:hAnsi="Times New Roman" w:cs="Times New Roman"/>
          <w:sz w:val="28"/>
          <w:szCs w:val="28"/>
          <w:lang w:bidi="ru-RU"/>
        </w:rPr>
        <w:t>специальных формирований гражданской обороны</w:t>
      </w: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 и обеспечению их техникой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Рекомендации органам управления по обеспечению формирования </w:t>
      </w:r>
      <w:r w:rsidR="00FF244D" w:rsidRPr="00FF244D">
        <w:rPr>
          <w:rFonts w:ascii="Times New Roman" w:hAnsi="Times New Roman" w:cs="Times New Roman"/>
          <w:sz w:val="28"/>
          <w:szCs w:val="28"/>
          <w:lang w:bidi="ru-RU"/>
        </w:rPr>
        <w:t>специальных формирований гражданской обороны</w:t>
      </w: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 в условиях блокады (Калининградская область</w:t>
      </w:r>
      <w:r>
        <w:rPr>
          <w:rFonts w:ascii="Times New Roman" w:hAnsi="Times New Roman" w:cs="Times New Roman"/>
          <w:sz w:val="28"/>
          <w:szCs w:val="28"/>
          <w:lang w:bidi="ru-RU"/>
        </w:rPr>
        <w:t>).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Рекомендации органам управления по совершенствованию </w:t>
      </w:r>
      <w:r w:rsidR="00C07E36">
        <w:rPr>
          <w:rFonts w:ascii="Times New Roman" w:hAnsi="Times New Roman" w:cs="Times New Roman"/>
          <w:sz w:val="28"/>
          <w:szCs w:val="28"/>
          <w:lang w:bidi="ru-RU"/>
        </w:rPr>
        <w:t xml:space="preserve">(дооснащению) </w:t>
      </w:r>
      <w:r w:rsidR="00263888">
        <w:rPr>
          <w:rFonts w:ascii="Times New Roman" w:hAnsi="Times New Roman" w:cs="Times New Roman"/>
          <w:sz w:val="28"/>
          <w:szCs w:val="28"/>
          <w:lang w:bidi="ru-RU"/>
        </w:rPr>
        <w:t>учебно-материальной базы</w:t>
      </w:r>
      <w:r w:rsidR="00C07E3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 w:rsidR="00C07E36">
        <w:rPr>
          <w:rFonts w:ascii="Times New Roman" w:hAnsi="Times New Roman" w:cs="Times New Roman"/>
          <w:sz w:val="28"/>
          <w:szCs w:val="28"/>
          <w:lang w:bidi="ru-RU"/>
        </w:rPr>
        <w:t>слаживания</w:t>
      </w:r>
      <w:proofErr w:type="spellEnd"/>
      <w:r w:rsidR="00C07E3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63888">
        <w:rPr>
          <w:rFonts w:ascii="Times New Roman" w:hAnsi="Times New Roman" w:cs="Times New Roman"/>
          <w:sz w:val="28"/>
          <w:szCs w:val="28"/>
          <w:lang w:bidi="ru-RU"/>
        </w:rPr>
        <w:t>специальных формирований гражданской обороны.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Рекомендации органам управления по организации </w:t>
      </w:r>
      <w:proofErr w:type="gramStart"/>
      <w:r w:rsidRPr="002F7EA2">
        <w:rPr>
          <w:rFonts w:ascii="Times New Roman" w:hAnsi="Times New Roman" w:cs="Times New Roman"/>
          <w:sz w:val="28"/>
          <w:szCs w:val="28"/>
          <w:lang w:bidi="ru-RU"/>
        </w:rPr>
        <w:t>контроля выполнения мероприятий плана перевода</w:t>
      </w:r>
      <w:proofErr w:type="gramEnd"/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 ГУ МЧС России на работу в условиях военного времени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Рекомендации органам управления по оценке возможностей имеющихся информационно-коммуникационных систем ЗПУ к решению задач управления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 xml:space="preserve">Рекомендации по распределению личного состава органа управления по функциональным подразделениям </w:t>
      </w:r>
      <w:r w:rsidR="00263888">
        <w:rPr>
          <w:rFonts w:ascii="Times New Roman" w:hAnsi="Times New Roman" w:cs="Times New Roman"/>
          <w:sz w:val="28"/>
          <w:szCs w:val="28"/>
          <w:lang w:bidi="ru-RU"/>
        </w:rPr>
        <w:t>оперативной группы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Рекомендации органам управления по применению геоинформационных платформ в ходе решения мобилизационных задач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EA2">
        <w:rPr>
          <w:rFonts w:ascii="Times New Roman" w:hAnsi="Times New Roman" w:cs="Times New Roman"/>
          <w:sz w:val="28"/>
          <w:szCs w:val="28"/>
          <w:lang w:bidi="ru-RU"/>
        </w:rPr>
        <w:t>Рекомендации органам управления по организации информационного обмена в оперативной группе ГУ МЧС России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2F7EA2" w:rsidRDefault="002F7EA2" w:rsidP="002F7EA2">
      <w:pPr>
        <w:pStyle w:val="a3"/>
        <w:spacing w:after="0" w:line="240" w:lineRule="auto"/>
        <w:ind w:left="92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49B7" w:rsidRPr="000F1B89" w:rsidRDefault="008949B7" w:rsidP="000F1B89">
      <w:pPr>
        <w:spacing w:after="0" w:line="240" w:lineRule="auto"/>
        <w:ind w:left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B89">
        <w:rPr>
          <w:rFonts w:ascii="Times New Roman" w:hAnsi="Times New Roman" w:cs="Times New Roman"/>
          <w:b/>
          <w:sz w:val="28"/>
          <w:szCs w:val="28"/>
        </w:rPr>
        <w:t>Кафедра (химии и материаловедения)</w:t>
      </w:r>
      <w:r w:rsidR="000F1B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7EA2" w:rsidRPr="002F7EA2" w:rsidRDefault="002F7EA2" w:rsidP="000F1B89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F7EA2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 xml:space="preserve">Разработка предложений проведения аварийно-спасательных работ при ликвидации разливов </w:t>
      </w:r>
      <w:proofErr w:type="gramStart"/>
      <w:r w:rsidRPr="000F1B89">
        <w:rPr>
          <w:rFonts w:ascii="Times New Roman" w:hAnsi="Times New Roman" w:cs="Times New Roman"/>
          <w:sz w:val="28"/>
          <w:szCs w:val="28"/>
        </w:rPr>
        <w:t>АХОВ</w:t>
      </w:r>
      <w:proofErr w:type="gramEnd"/>
      <w:r w:rsidRPr="000F1B89">
        <w:rPr>
          <w:rFonts w:ascii="Times New Roman" w:hAnsi="Times New Roman" w:cs="Times New Roman"/>
          <w:sz w:val="28"/>
          <w:szCs w:val="28"/>
        </w:rPr>
        <w:t xml:space="preserve"> с применением твердых сыпучих нейтрализующих веществ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Разработка экспресс метода физико-химической и механической устойчивости конструкций, применяемых в инженерной защите населения при ЧС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>Предотвращение подразделениями МЧС России коррозионного разрушения конструкций при техногенных авариях с разливом нефтепродуктов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B89" w:rsidRDefault="000F1B89" w:rsidP="000F1B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B89">
        <w:rPr>
          <w:rFonts w:ascii="Times New Roman" w:hAnsi="Times New Roman" w:cs="Times New Roman"/>
          <w:sz w:val="28"/>
          <w:szCs w:val="28"/>
        </w:rPr>
        <w:t xml:space="preserve">Разработка предложений по применению инертных добавок для снижения </w:t>
      </w:r>
      <w:proofErr w:type="spellStart"/>
      <w:r w:rsidRPr="000F1B89">
        <w:rPr>
          <w:rFonts w:ascii="Times New Roman" w:hAnsi="Times New Roman" w:cs="Times New Roman"/>
          <w:sz w:val="28"/>
          <w:szCs w:val="28"/>
        </w:rPr>
        <w:t>пожароопасности</w:t>
      </w:r>
      <w:proofErr w:type="spellEnd"/>
      <w:r w:rsidRPr="000F1B89">
        <w:rPr>
          <w:rFonts w:ascii="Times New Roman" w:hAnsi="Times New Roman" w:cs="Times New Roman"/>
          <w:sz w:val="28"/>
          <w:szCs w:val="28"/>
        </w:rPr>
        <w:t xml:space="preserve"> горюче-смазочных материалов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1609" w:rsidRDefault="00381609" w:rsidP="0038160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90F" w:rsidRDefault="00FD490F" w:rsidP="00381609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90F">
        <w:rPr>
          <w:rFonts w:ascii="Times New Roman" w:hAnsi="Times New Roman" w:cs="Times New Roman"/>
          <w:b/>
          <w:sz w:val="28"/>
          <w:szCs w:val="28"/>
        </w:rPr>
        <w:t>Центр (учебно-методический)</w:t>
      </w:r>
    </w:p>
    <w:p w:rsidR="00EF6440" w:rsidRPr="00FD490F" w:rsidRDefault="00EF6440" w:rsidP="00381609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F6440" w:rsidRPr="00683525" w:rsidRDefault="00EF6440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525">
        <w:rPr>
          <w:rFonts w:ascii="Times New Roman" w:hAnsi="Times New Roman" w:cs="Times New Roman"/>
          <w:sz w:val="28"/>
          <w:szCs w:val="28"/>
        </w:rPr>
        <w:t>Разработка программы по совершенствованию мониторинга качества образования (на примере образовательного учреждения</w:t>
      </w:r>
      <w:r w:rsidR="002C45D5" w:rsidRPr="00683525">
        <w:rPr>
          <w:rFonts w:ascii="Times New Roman" w:hAnsi="Times New Roman" w:cs="Times New Roman"/>
          <w:sz w:val="28"/>
          <w:szCs w:val="28"/>
        </w:rPr>
        <w:t xml:space="preserve"> МЧС России</w:t>
      </w:r>
      <w:r w:rsidRPr="00683525">
        <w:rPr>
          <w:rFonts w:ascii="Times New Roman" w:hAnsi="Times New Roman" w:cs="Times New Roman"/>
          <w:sz w:val="28"/>
          <w:szCs w:val="28"/>
        </w:rPr>
        <w:t>).</w:t>
      </w:r>
    </w:p>
    <w:p w:rsidR="00EF6440" w:rsidRPr="00683525" w:rsidRDefault="00EF6440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525">
        <w:rPr>
          <w:rFonts w:ascii="Times New Roman" w:hAnsi="Times New Roman" w:cs="Times New Roman"/>
          <w:sz w:val="28"/>
          <w:szCs w:val="28"/>
        </w:rPr>
        <w:t>Анализ использования современных образовательных технологий в образовательном учреждении</w:t>
      </w:r>
      <w:r w:rsidR="003F1281" w:rsidRPr="00683525">
        <w:rPr>
          <w:rFonts w:ascii="Times New Roman" w:hAnsi="Times New Roman" w:cs="Times New Roman"/>
          <w:sz w:val="28"/>
          <w:szCs w:val="28"/>
        </w:rPr>
        <w:t xml:space="preserve"> МЧС России</w:t>
      </w:r>
      <w:r w:rsidRPr="00683525">
        <w:rPr>
          <w:rFonts w:ascii="Times New Roman" w:hAnsi="Times New Roman" w:cs="Times New Roman"/>
          <w:sz w:val="28"/>
          <w:szCs w:val="28"/>
        </w:rPr>
        <w:t>.</w:t>
      </w:r>
    </w:p>
    <w:p w:rsidR="00EF6440" w:rsidRPr="00683525" w:rsidRDefault="00EF6440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525">
        <w:rPr>
          <w:rFonts w:ascii="Times New Roman" w:hAnsi="Times New Roman" w:cs="Times New Roman"/>
          <w:sz w:val="28"/>
          <w:szCs w:val="28"/>
        </w:rPr>
        <w:t xml:space="preserve">Подготовка, переподготовка и повышение квалификации управленческих и педагогических кадров </w:t>
      </w:r>
      <w:r w:rsidR="002C45D5" w:rsidRPr="00683525">
        <w:rPr>
          <w:rFonts w:ascii="Times New Roman" w:hAnsi="Times New Roman" w:cs="Times New Roman"/>
          <w:sz w:val="28"/>
          <w:szCs w:val="28"/>
        </w:rPr>
        <w:t>(на примере образовательного учреждения МЧС России).</w:t>
      </w:r>
    </w:p>
    <w:p w:rsidR="00EF6440" w:rsidRPr="00683525" w:rsidRDefault="00BA1E96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525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методических рекомендаций </w:t>
      </w:r>
      <w:r w:rsidR="00F73E5B" w:rsidRPr="00683525">
        <w:rPr>
          <w:rFonts w:ascii="Times New Roman" w:hAnsi="Times New Roman" w:cs="Times New Roman"/>
          <w:sz w:val="28"/>
          <w:szCs w:val="28"/>
        </w:rPr>
        <w:t xml:space="preserve">по составлению </w:t>
      </w:r>
      <w:r w:rsidR="00CB3FC1" w:rsidRPr="00683525">
        <w:rPr>
          <w:rFonts w:ascii="Times New Roman" w:hAnsi="Times New Roman" w:cs="Times New Roman"/>
          <w:sz w:val="28"/>
          <w:szCs w:val="28"/>
        </w:rPr>
        <w:t xml:space="preserve">электронного </w:t>
      </w:r>
      <w:r w:rsidR="00F73E5B" w:rsidRPr="00683525">
        <w:rPr>
          <w:rFonts w:ascii="Times New Roman" w:hAnsi="Times New Roman" w:cs="Times New Roman"/>
          <w:sz w:val="28"/>
          <w:szCs w:val="28"/>
        </w:rPr>
        <w:t>Портфолио обучающегося</w:t>
      </w:r>
      <w:r w:rsidR="002C45D5" w:rsidRPr="00683525">
        <w:rPr>
          <w:rFonts w:ascii="Times New Roman" w:hAnsi="Times New Roman" w:cs="Times New Roman"/>
          <w:sz w:val="28"/>
          <w:szCs w:val="28"/>
        </w:rPr>
        <w:t xml:space="preserve"> в образовательном учреждении МЧС России</w:t>
      </w:r>
      <w:r w:rsidR="00F73E5B" w:rsidRPr="00683525">
        <w:rPr>
          <w:rFonts w:ascii="Times New Roman" w:hAnsi="Times New Roman" w:cs="Times New Roman"/>
          <w:sz w:val="28"/>
          <w:szCs w:val="28"/>
        </w:rPr>
        <w:t>.</w:t>
      </w:r>
    </w:p>
    <w:p w:rsidR="00FD490F" w:rsidRPr="00683525" w:rsidRDefault="00EF6440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525">
        <w:rPr>
          <w:rFonts w:ascii="Times New Roman" w:hAnsi="Times New Roman" w:cs="Times New Roman"/>
          <w:sz w:val="28"/>
          <w:szCs w:val="28"/>
        </w:rPr>
        <w:t>Совершенствование методов контроля учебно-воспитательной деятельности и исполнения решений (на примере образовательного учреждения</w:t>
      </w:r>
      <w:r w:rsidR="00635155" w:rsidRPr="00683525">
        <w:rPr>
          <w:rFonts w:ascii="Times New Roman" w:hAnsi="Times New Roman" w:cs="Times New Roman"/>
          <w:sz w:val="28"/>
          <w:szCs w:val="28"/>
        </w:rPr>
        <w:t>)</w:t>
      </w:r>
      <w:r w:rsidR="003F1281" w:rsidRPr="00683525">
        <w:rPr>
          <w:rFonts w:ascii="Times New Roman" w:hAnsi="Times New Roman" w:cs="Times New Roman"/>
          <w:sz w:val="28"/>
          <w:szCs w:val="28"/>
        </w:rPr>
        <w:t>.</w:t>
      </w:r>
    </w:p>
    <w:p w:rsidR="003F1281" w:rsidRPr="00683525" w:rsidRDefault="003F1281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525">
        <w:rPr>
          <w:rFonts w:ascii="Times New Roman" w:hAnsi="Times New Roman" w:cs="Times New Roman"/>
          <w:sz w:val="28"/>
          <w:szCs w:val="28"/>
          <w:lang w:bidi="ru-RU"/>
        </w:rPr>
        <w:t>Разработка информационной системы для формирования планирующей документации Академии гражданской защиты МЧС России (на примере формирования «Плана основных мероприятий на год и месяц».</w:t>
      </w:r>
      <w:proofErr w:type="gramEnd"/>
    </w:p>
    <w:p w:rsidR="0040733C" w:rsidRPr="00683525" w:rsidRDefault="0040733C" w:rsidP="002069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525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683525">
        <w:rPr>
          <w:rFonts w:ascii="Times New Roman" w:hAnsi="Times New Roman" w:cs="Times New Roman"/>
          <w:sz w:val="28"/>
          <w:szCs w:val="28"/>
        </w:rPr>
        <w:t>сервиса технической поддержки отдела современных средств обучения</w:t>
      </w:r>
      <w:proofErr w:type="gramEnd"/>
      <w:r w:rsidRPr="00683525">
        <w:rPr>
          <w:rFonts w:ascii="Times New Roman" w:hAnsi="Times New Roman" w:cs="Times New Roman"/>
          <w:sz w:val="28"/>
          <w:szCs w:val="28"/>
        </w:rPr>
        <w:t>.</w:t>
      </w:r>
    </w:p>
    <w:p w:rsidR="009D043F" w:rsidRPr="00731505" w:rsidRDefault="0040733C" w:rsidP="009D043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505">
        <w:rPr>
          <w:rFonts w:ascii="Times New Roman" w:hAnsi="Times New Roman" w:cs="Times New Roman"/>
          <w:sz w:val="28"/>
          <w:szCs w:val="28"/>
        </w:rPr>
        <w:t>Разработка электронного учебно-методического комплекса по обучению работе отечественному программному обеспечению.</w:t>
      </w:r>
    </w:p>
    <w:sectPr w:rsidR="009D043F" w:rsidRPr="00731505" w:rsidSect="00D030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371" w:rsidRDefault="00380371" w:rsidP="00D03011">
      <w:pPr>
        <w:spacing w:after="0" w:line="240" w:lineRule="auto"/>
      </w:pPr>
      <w:r>
        <w:separator/>
      </w:r>
    </w:p>
  </w:endnote>
  <w:endnote w:type="continuationSeparator" w:id="0">
    <w:p w:rsidR="00380371" w:rsidRDefault="00380371" w:rsidP="00D03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371" w:rsidRDefault="00380371" w:rsidP="00D03011">
      <w:pPr>
        <w:spacing w:after="0" w:line="240" w:lineRule="auto"/>
      </w:pPr>
      <w:r>
        <w:separator/>
      </w:r>
    </w:p>
  </w:footnote>
  <w:footnote w:type="continuationSeparator" w:id="0">
    <w:p w:rsidR="00380371" w:rsidRDefault="00380371" w:rsidP="00D03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6659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E2226" w:rsidRPr="00D03011" w:rsidRDefault="008E222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0301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0301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0301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1667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D0301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E2226" w:rsidRDefault="008E222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E20C0"/>
    <w:multiLevelType w:val="hybridMultilevel"/>
    <w:tmpl w:val="539853C0"/>
    <w:lvl w:ilvl="0" w:tplc="286C0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0A3812"/>
    <w:multiLevelType w:val="hybridMultilevel"/>
    <w:tmpl w:val="044C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1D5EB9"/>
    <w:multiLevelType w:val="hybridMultilevel"/>
    <w:tmpl w:val="B76A00AE"/>
    <w:lvl w:ilvl="0" w:tplc="545CC62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C61765"/>
    <w:multiLevelType w:val="hybridMultilevel"/>
    <w:tmpl w:val="4BF8CE2E"/>
    <w:lvl w:ilvl="0" w:tplc="76728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E6A"/>
    <w:rsid w:val="0000259A"/>
    <w:rsid w:val="0003354F"/>
    <w:rsid w:val="00065CDE"/>
    <w:rsid w:val="00090C85"/>
    <w:rsid w:val="000F1B89"/>
    <w:rsid w:val="0010093E"/>
    <w:rsid w:val="00114AB9"/>
    <w:rsid w:val="00131011"/>
    <w:rsid w:val="0016551A"/>
    <w:rsid w:val="001679F5"/>
    <w:rsid w:val="00171562"/>
    <w:rsid w:val="00181E5F"/>
    <w:rsid w:val="00190A14"/>
    <w:rsid w:val="001D640F"/>
    <w:rsid w:val="002043CC"/>
    <w:rsid w:val="002069FB"/>
    <w:rsid w:val="00225280"/>
    <w:rsid w:val="002325A8"/>
    <w:rsid w:val="002510BB"/>
    <w:rsid w:val="00252FC7"/>
    <w:rsid w:val="00255DEB"/>
    <w:rsid w:val="00263888"/>
    <w:rsid w:val="002A7A61"/>
    <w:rsid w:val="002C419D"/>
    <w:rsid w:val="002C45D5"/>
    <w:rsid w:val="002F1844"/>
    <w:rsid w:val="002F29A4"/>
    <w:rsid w:val="002F7EA2"/>
    <w:rsid w:val="00306757"/>
    <w:rsid w:val="00344EF1"/>
    <w:rsid w:val="00360B49"/>
    <w:rsid w:val="0036263A"/>
    <w:rsid w:val="003651B3"/>
    <w:rsid w:val="00380371"/>
    <w:rsid w:val="00381609"/>
    <w:rsid w:val="003836CC"/>
    <w:rsid w:val="003A2666"/>
    <w:rsid w:val="003A45FD"/>
    <w:rsid w:val="003D5E4E"/>
    <w:rsid w:val="003F1281"/>
    <w:rsid w:val="0040733C"/>
    <w:rsid w:val="00432BCF"/>
    <w:rsid w:val="00493572"/>
    <w:rsid w:val="00494A90"/>
    <w:rsid w:val="004A39E9"/>
    <w:rsid w:val="005267C1"/>
    <w:rsid w:val="00540F05"/>
    <w:rsid w:val="00547EBC"/>
    <w:rsid w:val="0055598A"/>
    <w:rsid w:val="005A01DB"/>
    <w:rsid w:val="005A4FF8"/>
    <w:rsid w:val="005C07F9"/>
    <w:rsid w:val="005D7F14"/>
    <w:rsid w:val="005F4574"/>
    <w:rsid w:val="00623E6A"/>
    <w:rsid w:val="00635155"/>
    <w:rsid w:val="0063525A"/>
    <w:rsid w:val="00642CAC"/>
    <w:rsid w:val="00674B6D"/>
    <w:rsid w:val="00683525"/>
    <w:rsid w:val="006B2841"/>
    <w:rsid w:val="006D78F1"/>
    <w:rsid w:val="006E37C7"/>
    <w:rsid w:val="006E65CD"/>
    <w:rsid w:val="007136B7"/>
    <w:rsid w:val="00731505"/>
    <w:rsid w:val="00755B2D"/>
    <w:rsid w:val="0078780C"/>
    <w:rsid w:val="007936C8"/>
    <w:rsid w:val="007B64DB"/>
    <w:rsid w:val="007D15C0"/>
    <w:rsid w:val="007E42E4"/>
    <w:rsid w:val="00806335"/>
    <w:rsid w:val="00846C68"/>
    <w:rsid w:val="008618A2"/>
    <w:rsid w:val="008831BB"/>
    <w:rsid w:val="00893E1E"/>
    <w:rsid w:val="008949B7"/>
    <w:rsid w:val="008C744C"/>
    <w:rsid w:val="008E2226"/>
    <w:rsid w:val="008F07DA"/>
    <w:rsid w:val="00924541"/>
    <w:rsid w:val="009767E8"/>
    <w:rsid w:val="0098094A"/>
    <w:rsid w:val="009C4377"/>
    <w:rsid w:val="009D043F"/>
    <w:rsid w:val="009E20FF"/>
    <w:rsid w:val="00A13C91"/>
    <w:rsid w:val="00A14A96"/>
    <w:rsid w:val="00A25C67"/>
    <w:rsid w:val="00A33809"/>
    <w:rsid w:val="00A478E5"/>
    <w:rsid w:val="00A60796"/>
    <w:rsid w:val="00A658EF"/>
    <w:rsid w:val="00AB199D"/>
    <w:rsid w:val="00AB56F2"/>
    <w:rsid w:val="00AC2B1D"/>
    <w:rsid w:val="00AC2B46"/>
    <w:rsid w:val="00AF344C"/>
    <w:rsid w:val="00B15299"/>
    <w:rsid w:val="00B273C3"/>
    <w:rsid w:val="00B36423"/>
    <w:rsid w:val="00B743E4"/>
    <w:rsid w:val="00BA1E96"/>
    <w:rsid w:val="00BB3904"/>
    <w:rsid w:val="00BB5F51"/>
    <w:rsid w:val="00BC3E9B"/>
    <w:rsid w:val="00BC3FE6"/>
    <w:rsid w:val="00C07E36"/>
    <w:rsid w:val="00C12821"/>
    <w:rsid w:val="00C52719"/>
    <w:rsid w:val="00C65075"/>
    <w:rsid w:val="00C824B9"/>
    <w:rsid w:val="00CB3FC1"/>
    <w:rsid w:val="00D01DE8"/>
    <w:rsid w:val="00D03011"/>
    <w:rsid w:val="00D26402"/>
    <w:rsid w:val="00D369EA"/>
    <w:rsid w:val="00D53A11"/>
    <w:rsid w:val="00D66F31"/>
    <w:rsid w:val="00D727DB"/>
    <w:rsid w:val="00D80DED"/>
    <w:rsid w:val="00D92A1E"/>
    <w:rsid w:val="00DA1BCE"/>
    <w:rsid w:val="00DD1667"/>
    <w:rsid w:val="00DF2780"/>
    <w:rsid w:val="00DF2D85"/>
    <w:rsid w:val="00E06AD1"/>
    <w:rsid w:val="00EA72AB"/>
    <w:rsid w:val="00ED48B0"/>
    <w:rsid w:val="00EF209B"/>
    <w:rsid w:val="00EF4724"/>
    <w:rsid w:val="00EF6440"/>
    <w:rsid w:val="00F27F7D"/>
    <w:rsid w:val="00F73E5B"/>
    <w:rsid w:val="00FA16EC"/>
    <w:rsid w:val="00FA5BD4"/>
    <w:rsid w:val="00FB63CE"/>
    <w:rsid w:val="00FC6469"/>
    <w:rsid w:val="00FD490F"/>
    <w:rsid w:val="00FF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7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7DA"/>
    <w:pPr>
      <w:ind w:left="720"/>
      <w:contextualSpacing/>
    </w:pPr>
  </w:style>
  <w:style w:type="table" w:styleId="a4">
    <w:name w:val="Table Grid"/>
    <w:basedOn w:val="a1"/>
    <w:uiPriority w:val="59"/>
    <w:rsid w:val="00D72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3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3011"/>
  </w:style>
  <w:style w:type="paragraph" w:styleId="a7">
    <w:name w:val="footer"/>
    <w:basedOn w:val="a"/>
    <w:link w:val="a8"/>
    <w:uiPriority w:val="99"/>
    <w:unhideWhenUsed/>
    <w:rsid w:val="00D03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3011"/>
  </w:style>
  <w:style w:type="paragraph" w:styleId="a9">
    <w:name w:val="Balloon Text"/>
    <w:basedOn w:val="a"/>
    <w:link w:val="aa"/>
    <w:uiPriority w:val="99"/>
    <w:semiHidden/>
    <w:unhideWhenUsed/>
    <w:rsid w:val="0073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7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7DA"/>
    <w:pPr>
      <w:ind w:left="720"/>
      <w:contextualSpacing/>
    </w:pPr>
  </w:style>
  <w:style w:type="table" w:styleId="a4">
    <w:name w:val="Table Grid"/>
    <w:basedOn w:val="a1"/>
    <w:uiPriority w:val="59"/>
    <w:rsid w:val="00D72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3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3011"/>
  </w:style>
  <w:style w:type="paragraph" w:styleId="a7">
    <w:name w:val="footer"/>
    <w:basedOn w:val="a"/>
    <w:link w:val="a8"/>
    <w:uiPriority w:val="99"/>
    <w:unhideWhenUsed/>
    <w:rsid w:val="00D03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3011"/>
  </w:style>
  <w:style w:type="paragraph" w:styleId="a9">
    <w:name w:val="Balloon Text"/>
    <w:basedOn w:val="a"/>
    <w:link w:val="aa"/>
    <w:uiPriority w:val="99"/>
    <w:semiHidden/>
    <w:unhideWhenUsed/>
    <w:rsid w:val="0073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17958</Words>
  <Characters>102361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Константиновна Батурина</dc:creator>
  <cp:lastModifiedBy>Ольга Константиновна Батурина</cp:lastModifiedBy>
  <cp:revision>2</cp:revision>
  <cp:lastPrinted>2025-09-24T07:28:00Z</cp:lastPrinted>
  <dcterms:created xsi:type="dcterms:W3CDTF">2025-09-24T07:32:00Z</dcterms:created>
  <dcterms:modified xsi:type="dcterms:W3CDTF">2025-09-24T07:32:00Z</dcterms:modified>
</cp:coreProperties>
</file>